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E10E" w14:textId="3A338BB0" w:rsidR="00E956FA" w:rsidRPr="00041B09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  <w:r>
        <w:rPr>
          <w:rFonts w:ascii="Century Gothic" w:eastAsia="Arial" w:hAnsi="Century Gothic" w:cs="Segoe UI"/>
          <w:b/>
          <w:bCs/>
          <w:noProof/>
          <w:color w:val="230050"/>
          <w:lang w:val="es-CR"/>
        </w:rPr>
        <w:drawing>
          <wp:anchor distT="0" distB="0" distL="114300" distR="114300" simplePos="0" relativeHeight="251658240" behindDoc="0" locked="0" layoutInCell="1" allowOverlap="1" wp14:anchorId="50EE969C" wp14:editId="68F78A79">
            <wp:simplePos x="0" y="0"/>
            <wp:positionH relativeFrom="column">
              <wp:posOffset>-457200</wp:posOffset>
            </wp:positionH>
            <wp:positionV relativeFrom="paragraph">
              <wp:posOffset>-1142274</wp:posOffset>
            </wp:positionV>
            <wp:extent cx="7551127" cy="10691786"/>
            <wp:effectExtent l="0" t="0" r="571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127" cy="10691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95833" w14:textId="4CDCCEB6" w:rsidR="00B11642" w:rsidRPr="00041B09" w:rsidRDefault="00B1164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4739615A" w14:textId="7F5887D8" w:rsidR="00B11642" w:rsidRPr="00041B09" w:rsidRDefault="00B1164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0260549F" w14:textId="37BE76E9" w:rsidR="00B11642" w:rsidRPr="00041B09" w:rsidRDefault="00B1164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099B0564" w14:textId="1568B5E7" w:rsidR="00B11642" w:rsidRPr="00041B09" w:rsidRDefault="00B1164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5437F144" w14:textId="6A251102" w:rsidR="00B11642" w:rsidRPr="00B4348E" w:rsidRDefault="00B11642" w:rsidP="00D03480">
      <w:pPr>
        <w:contextualSpacing/>
        <w:rPr>
          <w:rFonts w:ascii="Overpass" w:eastAsia="Arial" w:hAnsi="Overpass" w:cs="Segoe UI"/>
          <w:b/>
          <w:bCs/>
          <w:color w:val="230050"/>
          <w:lang w:val="es-CR"/>
        </w:rPr>
      </w:pPr>
    </w:p>
    <w:p w14:paraId="318C409F" w14:textId="2E0969FB" w:rsidR="00E956FA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214F88F1" w14:textId="3A052BB4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1383DDE1" w14:textId="44E3BE55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70099932" w14:textId="3B46F698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2C6F008F" w14:textId="7B2542CB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5FFA2876" w14:textId="1AEF32F3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65826652" w14:textId="569C5405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465023CD" w14:textId="0B7A3D1A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6B86C8D0" w14:textId="2CD2C082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2C301943" w14:textId="4C45F79B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3338CE1A" w14:textId="2547784A" w:rsidR="00062AF8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7801EF8D" w14:textId="77777777" w:rsidR="00062AF8" w:rsidRPr="00041B09" w:rsidRDefault="00062AF8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6C97DA57" w14:textId="77777777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18A03FDB" w14:textId="77777777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56BE7EF6" w14:textId="77777777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65198B5E" w14:textId="77777777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2004737C" w14:textId="0A2F2301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4D5EA55E" w14:textId="42FAF658" w:rsidR="00B376D2" w:rsidRPr="00041B09" w:rsidRDefault="00B376D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30C956BA" w14:textId="3710DF5C" w:rsidR="00B376D2" w:rsidRPr="00041B09" w:rsidRDefault="00B376D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1D559255" w14:textId="76DB8C69" w:rsidR="00B376D2" w:rsidRPr="00041B09" w:rsidRDefault="00B376D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5FA68790" w14:textId="20C05A44" w:rsidR="00B376D2" w:rsidRPr="00041B09" w:rsidRDefault="00B376D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57E9181D" w14:textId="21DA5F4A" w:rsidR="00B376D2" w:rsidRPr="00041B09" w:rsidRDefault="00B376D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04D25BE9" w14:textId="1390B75C" w:rsidR="00B376D2" w:rsidRPr="00041B09" w:rsidRDefault="00B376D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075B5940" w14:textId="68A8BEAE" w:rsidR="00B376D2" w:rsidRPr="00041B09" w:rsidRDefault="00B376D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5E13469B" w14:textId="24888B71" w:rsidR="00B376D2" w:rsidRPr="00041B09" w:rsidRDefault="00B376D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255A2D71" w14:textId="77777777" w:rsidR="00B376D2" w:rsidRPr="00041B09" w:rsidRDefault="00B376D2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65CF29D2" w14:textId="65D6A720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57844BF5" w14:textId="1B283216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0962DAB6" w14:textId="77777777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306D3064" w14:textId="23AD880D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67E62F9D" w14:textId="5862A5F4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04BD7839" w14:textId="320D5DAF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73B9E28B" w14:textId="77777777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3D34E568" w14:textId="77777777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3151AAD0" w14:textId="77777777" w:rsidR="00E956FA" w:rsidRPr="00041B09" w:rsidRDefault="00E956FA" w:rsidP="007A59D9">
      <w:pPr>
        <w:contextualSpacing/>
        <w:rPr>
          <w:rFonts w:ascii="Century Gothic" w:eastAsia="Arial" w:hAnsi="Century Gothic" w:cs="Segoe UI"/>
          <w:b/>
          <w:bCs/>
          <w:color w:val="230050"/>
          <w:lang w:val="es-CR"/>
        </w:rPr>
      </w:pPr>
    </w:p>
    <w:p w14:paraId="42663924" w14:textId="77777777" w:rsidR="00534812" w:rsidRPr="00041B09" w:rsidRDefault="00534812" w:rsidP="00D03480">
      <w:pPr>
        <w:pStyle w:val="Heading1"/>
        <w:rPr>
          <w:b w:val="0"/>
          <w:lang w:val="es-CR"/>
        </w:rPr>
      </w:pPr>
      <w:r w:rsidRPr="00041B09">
        <w:rPr>
          <w:lang w:val="es-CR"/>
        </w:rPr>
        <w:lastRenderedPageBreak/>
        <w:t>Instrucciones</w:t>
      </w:r>
    </w:p>
    <w:p w14:paraId="2699A99B" w14:textId="5B8A5AD2" w:rsidR="00723A8B" w:rsidRPr="00041B09" w:rsidRDefault="00367A3B" w:rsidP="00D03480">
      <w:pPr>
        <w:rPr>
          <w:rFonts w:ascii="Noto Sans" w:hAnsi="Noto Sans" w:cs="Noto Sans"/>
          <w:color w:val="230050"/>
          <w:lang w:val="es-CR" w:eastAsia="es-ES_tradnl"/>
        </w:rPr>
      </w:pPr>
      <w:r w:rsidRPr="00041B09">
        <w:rPr>
          <w:rFonts w:ascii="Noto Sans" w:hAnsi="Noto Sans" w:cs="Noto Sans"/>
          <w:color w:val="230050"/>
          <w:lang w:val="es-CR" w:eastAsia="es-ES_tradnl"/>
        </w:rPr>
        <w:t>¡</w:t>
      </w:r>
      <w:r w:rsidR="00534812" w:rsidRPr="00041B09">
        <w:rPr>
          <w:rFonts w:ascii="Noto Sans" w:hAnsi="Noto Sans" w:cs="Noto Sans"/>
          <w:color w:val="230050"/>
          <w:lang w:val="es-CR" w:eastAsia="es-ES_tradnl"/>
        </w:rPr>
        <w:t>Muchas gracias por su tiempo</w:t>
      </w:r>
      <w:r w:rsidRPr="00041B09">
        <w:rPr>
          <w:rFonts w:ascii="Noto Sans" w:hAnsi="Noto Sans" w:cs="Noto Sans"/>
          <w:color w:val="230050"/>
          <w:lang w:val="es-CR" w:eastAsia="es-ES_tradnl"/>
        </w:rPr>
        <w:t>! P</w:t>
      </w:r>
      <w:r w:rsidR="00534812" w:rsidRPr="00041B09">
        <w:rPr>
          <w:rFonts w:ascii="Noto Sans" w:hAnsi="Noto Sans" w:cs="Noto Sans"/>
          <w:color w:val="230050"/>
          <w:lang w:val="es-CR" w:eastAsia="es-ES_tradnl"/>
        </w:rPr>
        <w:t xml:space="preserve">or favor lea las siguientes instrucciones antes de </w:t>
      </w:r>
      <w:r w:rsidR="00BD0B8D" w:rsidRPr="00041B09">
        <w:rPr>
          <w:rFonts w:ascii="Noto Sans" w:hAnsi="Noto Sans" w:cs="Noto Sans"/>
          <w:color w:val="230050"/>
          <w:lang w:val="es-CR" w:eastAsia="es-ES_tradnl"/>
        </w:rPr>
        <w:t>responder</w:t>
      </w:r>
      <w:r w:rsidR="00534812" w:rsidRPr="00041B09">
        <w:rPr>
          <w:rFonts w:ascii="Noto Sans" w:hAnsi="Noto Sans" w:cs="Noto Sans"/>
          <w:color w:val="230050"/>
          <w:lang w:val="es-CR" w:eastAsia="es-ES_tradnl"/>
        </w:rPr>
        <w:t>:</w:t>
      </w:r>
      <w:r w:rsidR="00534812" w:rsidRPr="00041B09">
        <w:rPr>
          <w:rFonts w:ascii="Noto Sans" w:hAnsi="Noto Sans" w:cs="Noto Sans"/>
          <w:color w:val="230050"/>
          <w:lang w:val="es-CR" w:eastAsia="es-ES_tradnl"/>
        </w:rPr>
        <w:br/>
      </w:r>
    </w:p>
    <w:p w14:paraId="66AAFD35" w14:textId="43AB8853" w:rsidR="00534812" w:rsidRPr="00041B09" w:rsidRDefault="00534812" w:rsidP="007A59D9">
      <w:pPr>
        <w:pStyle w:val="ListParagraph"/>
        <w:numPr>
          <w:ilvl w:val="0"/>
          <w:numId w:val="9"/>
        </w:numPr>
        <w:rPr>
          <w:rFonts w:ascii="Noto Sans" w:eastAsia="Times New Roman" w:hAnsi="Noto Sans" w:cs="Noto Sans"/>
          <w:color w:val="230050"/>
          <w:sz w:val="24"/>
          <w:szCs w:val="24"/>
          <w:lang w:val="es-CR" w:eastAsia="es-ES_tradnl"/>
        </w:rPr>
      </w:pPr>
      <w:r w:rsidRPr="00041B09">
        <w:rPr>
          <w:rFonts w:ascii="Noto Sans" w:eastAsia="Times New Roman" w:hAnsi="Noto Sans" w:cs="Noto Sans"/>
          <w:color w:val="230050"/>
          <w:sz w:val="24"/>
          <w:szCs w:val="24"/>
          <w:lang w:val="es-CR" w:eastAsia="es-ES_tradnl"/>
        </w:rPr>
        <w:t>Conteste las preguntas según su experiencia personal en el contexto de la pandemia COVID-19</w:t>
      </w:r>
    </w:p>
    <w:p w14:paraId="1C4442AB" w14:textId="77777777" w:rsidR="00067C53" w:rsidRPr="00041B09" w:rsidRDefault="00067C53" w:rsidP="00D03480">
      <w:pPr>
        <w:pStyle w:val="Heading1"/>
        <w:rPr>
          <w:lang w:val="es-CR"/>
        </w:rPr>
      </w:pPr>
      <w:r w:rsidRPr="00041B09">
        <w:rPr>
          <w:lang w:val="es-CR"/>
        </w:rPr>
        <w:t>Datos Demográficos</w:t>
      </w:r>
    </w:p>
    <w:p w14:paraId="6F788732" w14:textId="77777777" w:rsidR="00FB5BAF" w:rsidRPr="00041B09" w:rsidRDefault="00FB5BAF" w:rsidP="007A59D9">
      <w:pPr>
        <w:pStyle w:val="ListParagraph"/>
        <w:numPr>
          <w:ilvl w:val="0"/>
          <w:numId w:val="3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Posición laboral. Indique el tipo de posición que ocupa actualmente en la organización</w:t>
      </w:r>
    </w:p>
    <w:p w14:paraId="7DE76D31" w14:textId="738CED97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Operativa</w:t>
      </w:r>
    </w:p>
    <w:p w14:paraId="3254DD86" w14:textId="54A8CFAF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Técnica o administrativa</w:t>
      </w:r>
    </w:p>
    <w:p w14:paraId="7CC326BB" w14:textId="6B344B22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Supervisión</w:t>
      </w:r>
    </w:p>
    <w:p w14:paraId="65B1D7F5" w14:textId="5033457F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Gerencia</w:t>
      </w:r>
    </w:p>
    <w:p w14:paraId="72B6ADF0" w14:textId="59FDF393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Directiva</w:t>
      </w:r>
    </w:p>
    <w:p w14:paraId="72E069A9" w14:textId="7E763174" w:rsidR="00041B09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041B09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653BCB84" w14:textId="7F0EC17F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3C5A5E" w:rsidRPr="007A59D9">
        <w:rPr>
          <w:rFonts w:ascii="Noto Sans" w:hAnsi="Noto Sans" w:cs="Noto Sans"/>
          <w:color w:val="230050"/>
          <w:lang w:val="es-CR"/>
        </w:rPr>
        <w:t>Otra (especifique) _________________</w:t>
      </w:r>
      <w:r w:rsidR="00041B09" w:rsidRPr="007A59D9">
        <w:rPr>
          <w:rFonts w:ascii="Noto Sans" w:hAnsi="Noto Sans" w:cs="Noto Sans"/>
          <w:color w:val="230050"/>
          <w:lang w:val="es-CR"/>
        </w:rPr>
        <w:t>_____________________________________________</w:t>
      </w:r>
      <w:r w:rsidR="003C5A5E" w:rsidRPr="007A59D9">
        <w:rPr>
          <w:rFonts w:ascii="Noto Sans" w:hAnsi="Noto Sans" w:cs="Noto Sans"/>
          <w:color w:val="230050"/>
          <w:lang w:val="es-CR"/>
        </w:rPr>
        <w:t>_</w:t>
      </w:r>
    </w:p>
    <w:p w14:paraId="6965DC3C" w14:textId="77777777" w:rsidR="00FB5BAF" w:rsidRPr="00041B09" w:rsidRDefault="00FB5BAF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03BEE429" w14:textId="1777EB33" w:rsidR="00FB5BAF" w:rsidRPr="00041B09" w:rsidRDefault="00002211" w:rsidP="007A59D9">
      <w:pPr>
        <w:pStyle w:val="ListParagraph"/>
        <w:numPr>
          <w:ilvl w:val="0"/>
          <w:numId w:val="3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Tipo de contrato</w:t>
      </w:r>
      <w:r w:rsidR="00FB5BAF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Laboral. </w:t>
      </w:r>
    </w:p>
    <w:p w14:paraId="4D439DC2" w14:textId="07B91A9A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 xml:space="preserve">Tiempo completo </w:t>
      </w:r>
    </w:p>
    <w:p w14:paraId="36080367" w14:textId="633E2A6F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Tiempo parcial</w:t>
      </w:r>
    </w:p>
    <w:p w14:paraId="6C775DC8" w14:textId="62EECFC5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Pasante</w:t>
      </w:r>
    </w:p>
    <w:p w14:paraId="3A55B9EB" w14:textId="7EA5A489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Contrato temporal</w:t>
      </w:r>
    </w:p>
    <w:p w14:paraId="05CA3462" w14:textId="33A61228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2193B517" w14:textId="5611BE83" w:rsidR="00B5542A" w:rsidRDefault="00B5542A" w:rsidP="00B5542A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041B09" w:rsidRPr="007A59D9">
        <w:rPr>
          <w:rFonts w:ascii="Noto Sans" w:hAnsi="Noto Sans" w:cs="Noto Sans"/>
          <w:color w:val="230050"/>
          <w:lang w:val="es-CR"/>
        </w:rPr>
        <w:t>Otro (especifique) _________________________________________________________________</w:t>
      </w:r>
    </w:p>
    <w:p w14:paraId="4B4D3D9A" w14:textId="77777777" w:rsidR="00B5542A" w:rsidRPr="00041B09" w:rsidRDefault="00B5542A" w:rsidP="007A59D9">
      <w:pPr>
        <w:ind w:left="567"/>
        <w:rPr>
          <w:rFonts w:ascii="Noto Sans" w:eastAsiaTheme="minorHAnsi" w:hAnsi="Noto Sans" w:cs="Noto Sans"/>
          <w:color w:val="230050"/>
          <w:lang w:val="es-CR"/>
        </w:rPr>
      </w:pPr>
    </w:p>
    <w:p w14:paraId="32073083" w14:textId="77777777" w:rsidR="00FB5BAF" w:rsidRPr="007A59D9" w:rsidRDefault="00FB5BAF" w:rsidP="007A59D9">
      <w:pPr>
        <w:pStyle w:val="ListParagraph"/>
        <w:numPr>
          <w:ilvl w:val="0"/>
          <w:numId w:val="3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7A59D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Modalidad de trabajo. Indique la modalidad de trabajo que ejerce la mayoría del tiempo actualmente  </w:t>
      </w:r>
    </w:p>
    <w:p w14:paraId="58DCCD15" w14:textId="7476362F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100% en la ubicación del empleador</w:t>
      </w:r>
    </w:p>
    <w:p w14:paraId="29B48103" w14:textId="76098DDA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100% ubicación remota</w:t>
      </w:r>
    </w:p>
    <w:p w14:paraId="0CC61687" w14:textId="6793C9DF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Mixta</w:t>
      </w:r>
    </w:p>
    <w:p w14:paraId="265AE2A1" w14:textId="2BB45C96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Otro (especifique)</w:t>
      </w:r>
    </w:p>
    <w:p w14:paraId="763FCA5C" w14:textId="4150A189" w:rsidR="003B210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3B210F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07B50D10" w14:textId="77777777" w:rsidR="00FB5BAF" w:rsidRPr="00041B09" w:rsidRDefault="00FB5BAF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0582A1EB" w14:textId="77777777" w:rsidR="00B5542A" w:rsidRDefault="00B5542A">
      <w:pPr>
        <w:spacing w:after="160" w:line="259" w:lineRule="auto"/>
        <w:rPr>
          <w:rFonts w:ascii="Noto Sans" w:eastAsiaTheme="minorHAnsi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br w:type="page"/>
      </w:r>
    </w:p>
    <w:p w14:paraId="47C2D8BB" w14:textId="4E85FE89" w:rsidR="00FB5BAF" w:rsidRPr="00041B09" w:rsidRDefault="00FB5BAF" w:rsidP="007A59D9">
      <w:pPr>
        <w:pStyle w:val="ListParagraph"/>
        <w:numPr>
          <w:ilvl w:val="0"/>
          <w:numId w:val="3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lastRenderedPageBreak/>
        <w:t xml:space="preserve">Antigüedad. Indique desde hace </w:t>
      </w:r>
      <w:r w:rsidR="0083412A" w:rsidRPr="00041B09">
        <w:rPr>
          <w:rFonts w:ascii="Noto Sans" w:hAnsi="Noto Sans" w:cs="Noto Sans"/>
          <w:color w:val="230050"/>
          <w:sz w:val="24"/>
          <w:szCs w:val="24"/>
          <w:lang w:val="es-CR"/>
        </w:rPr>
        <w:t>cuánto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trabaja para su empleador actual</w:t>
      </w:r>
    </w:p>
    <w:p w14:paraId="1901676F" w14:textId="5E83C9D4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0-11 meses</w:t>
      </w:r>
    </w:p>
    <w:p w14:paraId="65E9DD92" w14:textId="00E2B970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 xml:space="preserve">1-5 años </w:t>
      </w:r>
    </w:p>
    <w:p w14:paraId="57E6187B" w14:textId="5F8052B1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>(   ) 6</w:t>
      </w:r>
      <w:r w:rsidR="00FB5BAF" w:rsidRPr="007A59D9">
        <w:rPr>
          <w:rFonts w:ascii="Noto Sans" w:hAnsi="Noto Sans" w:cs="Noto Sans"/>
          <w:color w:val="230050"/>
          <w:lang w:val="es-CR"/>
        </w:rPr>
        <w:t>-10 años</w:t>
      </w:r>
    </w:p>
    <w:p w14:paraId="31461CD9" w14:textId="715C0355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>más 10 años</w:t>
      </w:r>
    </w:p>
    <w:p w14:paraId="69CD7577" w14:textId="71F8CCC6" w:rsidR="00FB5BA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B5BAF" w:rsidRPr="007A59D9">
        <w:rPr>
          <w:rFonts w:ascii="Noto Sans" w:hAnsi="Noto Sans" w:cs="Noto Sans"/>
          <w:color w:val="230050"/>
          <w:lang w:val="es-CR"/>
        </w:rPr>
        <w:t xml:space="preserve">Prefiero no </w:t>
      </w:r>
      <w:r w:rsidR="002614D2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57C03B3B" w14:textId="77777777" w:rsidR="0034205E" w:rsidRPr="00041B09" w:rsidRDefault="0034205E" w:rsidP="007A59D9">
      <w:pPr>
        <w:pStyle w:val="ListParagraph"/>
        <w:ind w:left="360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00E6C7E4" w14:textId="74BED362" w:rsidR="008D4AE5" w:rsidRPr="00041B09" w:rsidRDefault="008D4AE5" w:rsidP="007A59D9">
      <w:pPr>
        <w:pStyle w:val="ListParagraph"/>
        <w:numPr>
          <w:ilvl w:val="0"/>
          <w:numId w:val="3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Ubicación</w:t>
      </w:r>
    </w:p>
    <w:p w14:paraId="308F221D" w14:textId="48BE5886" w:rsidR="008D4AE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País</w:t>
      </w:r>
    </w:p>
    <w:p w14:paraId="7E1C8A6B" w14:textId="4956EED6" w:rsidR="008D4AE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Región</w:t>
      </w:r>
    </w:p>
    <w:p w14:paraId="27F71A67" w14:textId="27155FA3" w:rsidR="008D4AE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Provincia</w:t>
      </w:r>
    </w:p>
    <w:p w14:paraId="12453C9C" w14:textId="7A02A629" w:rsidR="00CB21AB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CB21AB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18C222F6" w14:textId="77777777" w:rsidR="00CA7F39" w:rsidRPr="00041B09" w:rsidRDefault="00CA7F39" w:rsidP="007A59D9">
      <w:pPr>
        <w:pStyle w:val="ListParagraph"/>
        <w:ind w:left="360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5BB0ACED" w14:textId="75ECCEB0" w:rsidR="008D4AE5" w:rsidRPr="00041B09" w:rsidRDefault="008D4AE5" w:rsidP="007A59D9">
      <w:pPr>
        <w:pStyle w:val="ListParagraph"/>
        <w:numPr>
          <w:ilvl w:val="0"/>
          <w:numId w:val="3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Género</w:t>
      </w:r>
    </w:p>
    <w:p w14:paraId="23E6D4B2" w14:textId="45482F95" w:rsidR="008D4AE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Femenino</w:t>
      </w:r>
    </w:p>
    <w:p w14:paraId="697A66E9" w14:textId="7D562F48" w:rsidR="008D4AE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Masculino</w:t>
      </w:r>
    </w:p>
    <w:p w14:paraId="17CAE5F8" w14:textId="6E60DA49" w:rsidR="008D4AE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Otro</w:t>
      </w:r>
    </w:p>
    <w:p w14:paraId="5DE50F18" w14:textId="14A3098D" w:rsidR="008D4AE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623E96A7" w14:textId="4AFA2C5F" w:rsidR="007B6AAF" w:rsidRPr="00041B09" w:rsidRDefault="007B6AAF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60F517A5" w14:textId="4E30523E" w:rsidR="00601935" w:rsidRPr="00041B09" w:rsidRDefault="00144A49" w:rsidP="007A59D9">
      <w:pPr>
        <w:pStyle w:val="ListParagraph"/>
        <w:numPr>
          <w:ilvl w:val="0"/>
          <w:numId w:val="3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Edad</w:t>
      </w:r>
      <w:r w:rsidR="000F1581" w:rsidRPr="00041B09">
        <w:rPr>
          <w:rFonts w:ascii="Noto Sans" w:hAnsi="Noto Sans" w:cs="Noto Sans"/>
          <w:color w:val="230050"/>
          <w:sz w:val="24"/>
          <w:szCs w:val="24"/>
          <w:lang w:val="es-CR"/>
        </w:rPr>
        <w:t>. Indique el rango de su edad actual</w:t>
      </w:r>
    </w:p>
    <w:p w14:paraId="5BC1420F" w14:textId="06FF8711" w:rsidR="00135790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135790" w:rsidRPr="007A59D9">
        <w:rPr>
          <w:rFonts w:ascii="Noto Sans" w:hAnsi="Noto Sans" w:cs="Noto Sans"/>
          <w:color w:val="230050"/>
          <w:lang w:val="es-CR"/>
        </w:rPr>
        <w:t>Meno</w:t>
      </w:r>
      <w:r w:rsidR="00D57612" w:rsidRPr="007A59D9">
        <w:rPr>
          <w:rFonts w:ascii="Noto Sans" w:hAnsi="Noto Sans" w:cs="Noto Sans"/>
          <w:color w:val="230050"/>
          <w:lang w:val="es-CR"/>
        </w:rPr>
        <w:t>r de 18 años</w:t>
      </w:r>
    </w:p>
    <w:p w14:paraId="673A138F" w14:textId="13ED5B97" w:rsidR="0060193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0F1581" w:rsidRPr="007A59D9">
        <w:rPr>
          <w:rFonts w:ascii="Noto Sans" w:hAnsi="Noto Sans" w:cs="Noto Sans"/>
          <w:color w:val="230050"/>
          <w:lang w:val="es-CR"/>
        </w:rPr>
        <w:t>18-35 a</w:t>
      </w:r>
      <w:r w:rsidR="00015447" w:rsidRPr="007A59D9">
        <w:rPr>
          <w:rFonts w:ascii="Noto Sans" w:hAnsi="Noto Sans" w:cs="Noto Sans"/>
          <w:color w:val="230050"/>
          <w:lang w:val="es-CR"/>
        </w:rPr>
        <w:t>ños</w:t>
      </w:r>
    </w:p>
    <w:p w14:paraId="3A0D560D" w14:textId="13DF5D1D" w:rsidR="0060193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015447" w:rsidRPr="007A59D9">
        <w:rPr>
          <w:rFonts w:ascii="Noto Sans" w:hAnsi="Noto Sans" w:cs="Noto Sans"/>
          <w:color w:val="230050"/>
          <w:lang w:val="es-CR"/>
        </w:rPr>
        <w:t>36-</w:t>
      </w:r>
      <w:r w:rsidR="001428BE" w:rsidRPr="007A59D9">
        <w:rPr>
          <w:rFonts w:ascii="Noto Sans" w:hAnsi="Noto Sans" w:cs="Noto Sans"/>
          <w:color w:val="230050"/>
          <w:lang w:val="es-CR"/>
        </w:rPr>
        <w:t>49</w:t>
      </w:r>
      <w:r w:rsidR="00015447" w:rsidRPr="007A59D9">
        <w:rPr>
          <w:rFonts w:ascii="Noto Sans" w:hAnsi="Noto Sans" w:cs="Noto Sans"/>
          <w:color w:val="230050"/>
          <w:lang w:val="es-CR"/>
        </w:rPr>
        <w:t xml:space="preserve"> años</w:t>
      </w:r>
    </w:p>
    <w:p w14:paraId="2CAB094A" w14:textId="7B03F048" w:rsidR="0060193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015447" w:rsidRPr="007A59D9">
        <w:rPr>
          <w:rFonts w:ascii="Noto Sans" w:hAnsi="Noto Sans" w:cs="Noto Sans"/>
          <w:color w:val="230050"/>
          <w:lang w:val="es-CR"/>
        </w:rPr>
        <w:t>50-</w:t>
      </w:r>
      <w:r w:rsidR="001428BE" w:rsidRPr="007A59D9">
        <w:rPr>
          <w:rFonts w:ascii="Noto Sans" w:hAnsi="Noto Sans" w:cs="Noto Sans"/>
          <w:color w:val="230050"/>
          <w:lang w:val="es-CR"/>
        </w:rPr>
        <w:t>64 años</w:t>
      </w:r>
    </w:p>
    <w:p w14:paraId="5CDFEC52" w14:textId="6125F6AF" w:rsidR="001428BE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1428BE" w:rsidRPr="007A59D9">
        <w:rPr>
          <w:rFonts w:ascii="Noto Sans" w:hAnsi="Noto Sans" w:cs="Noto Sans"/>
          <w:color w:val="230050"/>
          <w:lang w:val="es-CR"/>
        </w:rPr>
        <w:t>Más de 65 años</w:t>
      </w:r>
    </w:p>
    <w:p w14:paraId="039C9171" w14:textId="08759396" w:rsidR="0062056F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601935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37EB71FD" w14:textId="77777777" w:rsidR="00A57B89" w:rsidRPr="00041B09" w:rsidRDefault="00A57B89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3AF90E9B" w14:textId="1908917A" w:rsidR="008D4AE5" w:rsidRPr="00041B09" w:rsidRDefault="008D4AE5" w:rsidP="007A59D9">
      <w:pPr>
        <w:pStyle w:val="ListParagraph"/>
        <w:numPr>
          <w:ilvl w:val="0"/>
          <w:numId w:val="3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Tiene personal a cargo</w:t>
      </w:r>
    </w:p>
    <w:p w14:paraId="7FB231A3" w14:textId="1BB0AC6C" w:rsidR="008D4AE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Sí</w:t>
      </w:r>
    </w:p>
    <w:p w14:paraId="7227388B" w14:textId="63D36BE5" w:rsidR="008D4AE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No </w:t>
      </w:r>
    </w:p>
    <w:p w14:paraId="65B10FED" w14:textId="4F30786F" w:rsidR="00B5542A" w:rsidRDefault="00B5542A" w:rsidP="00B5542A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Prefiero no </w:t>
      </w:r>
      <w:r w:rsidR="00D57612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285E92BF" w14:textId="5677D728" w:rsidR="008D4AE5" w:rsidRPr="007A59D9" w:rsidRDefault="00B5542A" w:rsidP="007A59D9">
      <w:pPr>
        <w:spacing w:after="160" w:line="259" w:lineRule="auto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br w:type="page"/>
      </w:r>
    </w:p>
    <w:p w14:paraId="77D0105B" w14:textId="212AE5FC" w:rsidR="00E52B34" w:rsidRPr="00A71D1D" w:rsidRDefault="00E52B34" w:rsidP="00D03480">
      <w:pPr>
        <w:pStyle w:val="Heading2"/>
        <w:numPr>
          <w:ilvl w:val="1"/>
          <w:numId w:val="21"/>
        </w:numPr>
        <w:rPr>
          <w:lang w:val="es-CR"/>
        </w:rPr>
      </w:pPr>
      <w:r w:rsidRPr="00A71D1D">
        <w:rPr>
          <w:lang w:val="es-CR"/>
        </w:rPr>
        <w:lastRenderedPageBreak/>
        <w:t xml:space="preserve">Impacto de las responsabilidades en el individuo </w:t>
      </w:r>
    </w:p>
    <w:p w14:paraId="6B9B7546" w14:textId="77777777" w:rsidR="00CC101C" w:rsidRPr="00041B09" w:rsidRDefault="00CC101C" w:rsidP="007A59D9">
      <w:pPr>
        <w:pStyle w:val="ListParagraph"/>
        <w:ind w:left="360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04106F38" w14:textId="7B8E6103" w:rsidR="00E52B34" w:rsidRPr="00041B09" w:rsidRDefault="00E52B34" w:rsidP="007A59D9">
      <w:pPr>
        <w:pStyle w:val="ListParagraph"/>
        <w:numPr>
          <w:ilvl w:val="0"/>
          <w:numId w:val="2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En el contexto actual de la pandemia COVID-19, evalú</w:t>
      </w:r>
      <w:r w:rsidR="007957B9">
        <w:rPr>
          <w:rFonts w:ascii="Noto Sans" w:hAnsi="Noto Sans" w:cs="Noto Sans"/>
          <w:color w:val="230050"/>
          <w:sz w:val="24"/>
          <w:szCs w:val="24"/>
          <w:lang w:val="es-CR"/>
        </w:rPr>
        <w:t>e</w:t>
      </w:r>
      <w:r w:rsidR="00D03480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los siguientes aspectos</w:t>
      </w:r>
      <w:r w:rsidR="007957B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marcando con una x la opción que mejor describe su situación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749"/>
        <w:gridCol w:w="1754"/>
        <w:gridCol w:w="1195"/>
        <w:gridCol w:w="224"/>
        <w:gridCol w:w="863"/>
        <w:gridCol w:w="230"/>
        <w:gridCol w:w="966"/>
        <w:gridCol w:w="150"/>
        <w:gridCol w:w="1604"/>
        <w:gridCol w:w="688"/>
        <w:gridCol w:w="1033"/>
      </w:tblGrid>
      <w:tr w:rsidR="00262E7C" w:rsidRPr="00041B09" w14:paraId="111E1F8B" w14:textId="77777777" w:rsidTr="00262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6065CE6" w14:textId="77777777" w:rsidR="00893E56" w:rsidRPr="00041B09" w:rsidRDefault="00893E56" w:rsidP="007A59D9">
            <w:pPr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366" w:type="dxa"/>
          </w:tcPr>
          <w:p w14:paraId="579EA96E" w14:textId="202CB9A9" w:rsidR="00137D97" w:rsidRPr="00262E7C" w:rsidRDefault="00137D97" w:rsidP="00D03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Ha mejorado considerablemente</w:t>
            </w:r>
          </w:p>
          <w:p w14:paraId="2E37C51D" w14:textId="6AF9DF20" w:rsidR="00893E56" w:rsidRPr="00262E7C" w:rsidRDefault="00893E56" w:rsidP="007A5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  <w:tc>
          <w:tcPr>
            <w:tcW w:w="1583" w:type="dxa"/>
          </w:tcPr>
          <w:p w14:paraId="29CC4C2A" w14:textId="77777777" w:rsidR="002D4268" w:rsidRPr="00262E7C" w:rsidRDefault="002D4268" w:rsidP="00D03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Ha mejorado ligeramente</w:t>
            </w:r>
          </w:p>
          <w:p w14:paraId="7D26AACF" w14:textId="05948826" w:rsidR="00893E56" w:rsidRPr="00262E7C" w:rsidRDefault="00893E56" w:rsidP="007A5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  <w:tc>
          <w:tcPr>
            <w:tcW w:w="1091" w:type="dxa"/>
            <w:gridSpan w:val="2"/>
          </w:tcPr>
          <w:p w14:paraId="4F73BD6F" w14:textId="3EDA8F82" w:rsidR="00893E56" w:rsidRPr="00262E7C" w:rsidRDefault="00861491" w:rsidP="00D03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Se ha mantenido igual que antes de la actual pandemia</w:t>
            </w:r>
          </w:p>
        </w:tc>
        <w:tc>
          <w:tcPr>
            <w:tcW w:w="1192" w:type="dxa"/>
            <w:gridSpan w:val="2"/>
          </w:tcPr>
          <w:p w14:paraId="5CD6BA9A" w14:textId="77777777" w:rsidR="00861491" w:rsidRPr="00262E7C" w:rsidRDefault="00861491" w:rsidP="00D03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Ha disminuido ligeramente</w:t>
            </w:r>
          </w:p>
          <w:p w14:paraId="26373D71" w14:textId="68A4C5DE" w:rsidR="00893E56" w:rsidRPr="00262E7C" w:rsidRDefault="00893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  <w:tc>
          <w:tcPr>
            <w:tcW w:w="1755" w:type="dxa"/>
            <w:gridSpan w:val="2"/>
          </w:tcPr>
          <w:p w14:paraId="500CDACE" w14:textId="6EDB4EC0" w:rsidR="00861491" w:rsidRPr="00262E7C" w:rsidRDefault="00861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Ha disminuido considerablemente</w:t>
            </w:r>
          </w:p>
          <w:p w14:paraId="303CE408" w14:textId="1447CB4A" w:rsidR="00893E56" w:rsidRPr="00262E7C" w:rsidRDefault="00893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  <w:tc>
          <w:tcPr>
            <w:tcW w:w="688" w:type="dxa"/>
          </w:tcPr>
          <w:p w14:paraId="4C779E5F" w14:textId="77777777" w:rsidR="00861491" w:rsidRPr="00262E7C" w:rsidRDefault="00861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 xml:space="preserve">No aplica </w:t>
            </w:r>
          </w:p>
          <w:p w14:paraId="2B04C16D" w14:textId="214E901B" w:rsidR="00893E56" w:rsidRPr="00262E7C" w:rsidRDefault="00893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  <w:tc>
          <w:tcPr>
            <w:tcW w:w="1033" w:type="dxa"/>
          </w:tcPr>
          <w:p w14:paraId="2B85FD78" w14:textId="77777777" w:rsidR="00861491" w:rsidRPr="00262E7C" w:rsidRDefault="008614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Prefiero no responder</w:t>
            </w:r>
          </w:p>
          <w:p w14:paraId="707D471D" w14:textId="5DFB1474" w:rsidR="00893E56" w:rsidRPr="00262E7C" w:rsidRDefault="00893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</w:tr>
      <w:tr w:rsidR="00262E7C" w:rsidRPr="007A59D9" w14:paraId="66991E88" w14:textId="77777777" w:rsidTr="00262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4BACE2A6" w14:textId="1C826B0F" w:rsidR="00CE6D60" w:rsidRPr="00801F2F" w:rsidRDefault="00CE6D60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 xml:space="preserve">Su capacidad para atender sus responsabilidades laborales individuales  </w:t>
            </w:r>
          </w:p>
        </w:tc>
        <w:tc>
          <w:tcPr>
            <w:tcW w:w="1366" w:type="dxa"/>
          </w:tcPr>
          <w:p w14:paraId="09FF2B56" w14:textId="77777777" w:rsidR="00CE6D60" w:rsidRPr="00E94F83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18"/>
                <w:szCs w:val="18"/>
                <w:lang w:val="es-CR"/>
              </w:rPr>
            </w:pPr>
          </w:p>
        </w:tc>
        <w:tc>
          <w:tcPr>
            <w:tcW w:w="1807" w:type="dxa"/>
            <w:gridSpan w:val="2"/>
          </w:tcPr>
          <w:p w14:paraId="427FDB43" w14:textId="007E57E9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92" w:type="dxa"/>
            <w:gridSpan w:val="2"/>
          </w:tcPr>
          <w:p w14:paraId="3E0B74D4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31" w:type="dxa"/>
            <w:gridSpan w:val="2"/>
          </w:tcPr>
          <w:p w14:paraId="588DBA89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591" w:type="dxa"/>
          </w:tcPr>
          <w:p w14:paraId="503A0B96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688" w:type="dxa"/>
          </w:tcPr>
          <w:p w14:paraId="5DDB4FF5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33" w:type="dxa"/>
          </w:tcPr>
          <w:p w14:paraId="41975B5F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  <w:tr w:rsidR="00262E7C" w:rsidRPr="007A59D9" w14:paraId="3C843381" w14:textId="77777777" w:rsidTr="00262E7C">
        <w:trPr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20E9377" w14:textId="5251D0BA" w:rsidR="00CE6D60" w:rsidRPr="00801F2F" w:rsidRDefault="00CE6D60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 xml:space="preserve">La calidad de la interacción con su grupo de convivencia en el trabajo </w:t>
            </w:r>
          </w:p>
        </w:tc>
        <w:tc>
          <w:tcPr>
            <w:tcW w:w="1366" w:type="dxa"/>
          </w:tcPr>
          <w:p w14:paraId="143C2702" w14:textId="77777777" w:rsidR="00CE6D60" w:rsidRPr="00E94F83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18"/>
                <w:szCs w:val="18"/>
                <w:lang w:val="es-CR"/>
              </w:rPr>
            </w:pPr>
          </w:p>
        </w:tc>
        <w:tc>
          <w:tcPr>
            <w:tcW w:w="1807" w:type="dxa"/>
            <w:gridSpan w:val="2"/>
          </w:tcPr>
          <w:p w14:paraId="62B124FB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92" w:type="dxa"/>
            <w:gridSpan w:val="2"/>
          </w:tcPr>
          <w:p w14:paraId="40E4A64C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31" w:type="dxa"/>
            <w:gridSpan w:val="2"/>
          </w:tcPr>
          <w:p w14:paraId="1ECC87C7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591" w:type="dxa"/>
          </w:tcPr>
          <w:p w14:paraId="2781B2CA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688" w:type="dxa"/>
          </w:tcPr>
          <w:p w14:paraId="35B4AC86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33" w:type="dxa"/>
          </w:tcPr>
          <w:p w14:paraId="6F4B72E8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  <w:tr w:rsidR="00262E7C" w:rsidRPr="007A59D9" w14:paraId="5369EC77" w14:textId="77777777" w:rsidTr="00262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B352B23" w14:textId="27C144D7" w:rsidR="00CE6D60" w:rsidRPr="00801F2F" w:rsidRDefault="00CE6D60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 xml:space="preserve">La calidad de la interacción con su grupo de convivencia en el círculo familiar </w:t>
            </w:r>
          </w:p>
        </w:tc>
        <w:tc>
          <w:tcPr>
            <w:tcW w:w="1366" w:type="dxa"/>
          </w:tcPr>
          <w:p w14:paraId="70AB1C53" w14:textId="77777777" w:rsidR="00CE6D60" w:rsidRPr="00E94F83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18"/>
                <w:szCs w:val="18"/>
                <w:lang w:val="es-CR"/>
              </w:rPr>
            </w:pPr>
          </w:p>
        </w:tc>
        <w:tc>
          <w:tcPr>
            <w:tcW w:w="1807" w:type="dxa"/>
            <w:gridSpan w:val="2"/>
          </w:tcPr>
          <w:p w14:paraId="61C4AE7C" w14:textId="1836280C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92" w:type="dxa"/>
            <w:gridSpan w:val="2"/>
          </w:tcPr>
          <w:p w14:paraId="5166C3E8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31" w:type="dxa"/>
            <w:gridSpan w:val="2"/>
          </w:tcPr>
          <w:p w14:paraId="6E767498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591" w:type="dxa"/>
          </w:tcPr>
          <w:p w14:paraId="5163D8D7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688" w:type="dxa"/>
          </w:tcPr>
          <w:p w14:paraId="7E82800D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33" w:type="dxa"/>
          </w:tcPr>
          <w:p w14:paraId="6F776BA8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  <w:tr w:rsidR="00262E7C" w:rsidRPr="007A59D9" w14:paraId="541E28CD" w14:textId="77777777" w:rsidTr="00262E7C">
        <w:trPr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1A16261" w14:textId="3C7ABAB5" w:rsidR="00CE6D60" w:rsidRPr="00801F2F" w:rsidRDefault="00CE6D60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 xml:space="preserve">Su capacidad de manejar emociones para responder al entorno (equilibrio emocional) </w:t>
            </w:r>
          </w:p>
        </w:tc>
        <w:tc>
          <w:tcPr>
            <w:tcW w:w="1366" w:type="dxa"/>
          </w:tcPr>
          <w:p w14:paraId="2DD8FAA6" w14:textId="77777777" w:rsidR="00CE6D60" w:rsidRPr="00E94F83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18"/>
                <w:szCs w:val="18"/>
                <w:lang w:val="es-CR"/>
              </w:rPr>
            </w:pPr>
          </w:p>
        </w:tc>
        <w:tc>
          <w:tcPr>
            <w:tcW w:w="1807" w:type="dxa"/>
            <w:gridSpan w:val="2"/>
          </w:tcPr>
          <w:p w14:paraId="4747F236" w14:textId="6B0EB23F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92" w:type="dxa"/>
            <w:gridSpan w:val="2"/>
          </w:tcPr>
          <w:p w14:paraId="2E23ECB1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31" w:type="dxa"/>
            <w:gridSpan w:val="2"/>
          </w:tcPr>
          <w:p w14:paraId="333C0B6F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591" w:type="dxa"/>
          </w:tcPr>
          <w:p w14:paraId="218F5F98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688" w:type="dxa"/>
          </w:tcPr>
          <w:p w14:paraId="1452FB86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33" w:type="dxa"/>
          </w:tcPr>
          <w:p w14:paraId="4E880B16" w14:textId="77777777" w:rsidR="00CE6D60" w:rsidRPr="00041B09" w:rsidRDefault="00CE6D6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  <w:tr w:rsidR="00262E7C" w:rsidRPr="007A59D9" w14:paraId="6861F968" w14:textId="77777777" w:rsidTr="00262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24102A33" w14:textId="4B5979FC" w:rsidR="00CE6D60" w:rsidRPr="00801F2F" w:rsidRDefault="00CE6D60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Su capacidad para atender sus responsabilidades como jefatura de otros trabajadores</w:t>
            </w: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highlight w:val="yellow"/>
                <w:lang w:val="es-CR"/>
              </w:rPr>
              <w:t xml:space="preserve"> </w:t>
            </w:r>
          </w:p>
        </w:tc>
        <w:tc>
          <w:tcPr>
            <w:tcW w:w="1366" w:type="dxa"/>
          </w:tcPr>
          <w:p w14:paraId="4F6BC6D9" w14:textId="77777777" w:rsidR="00CE6D60" w:rsidRPr="00E94F83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18"/>
                <w:szCs w:val="18"/>
                <w:lang w:val="es-CR"/>
              </w:rPr>
            </w:pPr>
          </w:p>
        </w:tc>
        <w:tc>
          <w:tcPr>
            <w:tcW w:w="1807" w:type="dxa"/>
            <w:gridSpan w:val="2"/>
          </w:tcPr>
          <w:p w14:paraId="1B2FA552" w14:textId="0902E730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92" w:type="dxa"/>
            <w:gridSpan w:val="2"/>
          </w:tcPr>
          <w:p w14:paraId="0DE5F683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31" w:type="dxa"/>
            <w:gridSpan w:val="2"/>
          </w:tcPr>
          <w:p w14:paraId="4A2EAA26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591" w:type="dxa"/>
          </w:tcPr>
          <w:p w14:paraId="7B42543C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688" w:type="dxa"/>
          </w:tcPr>
          <w:p w14:paraId="3AA6793C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033" w:type="dxa"/>
          </w:tcPr>
          <w:p w14:paraId="1F85BAF5" w14:textId="77777777" w:rsidR="00CE6D60" w:rsidRPr="00041B09" w:rsidRDefault="00CE6D6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</w:tbl>
    <w:p w14:paraId="7E51AD81" w14:textId="77777777" w:rsidR="00893E56" w:rsidRPr="004E0166" w:rsidRDefault="00893E56" w:rsidP="007A59D9">
      <w:pPr>
        <w:rPr>
          <w:rFonts w:ascii="Noto Sans" w:hAnsi="Noto Sans" w:cs="Noto Sans"/>
          <w:color w:val="230050"/>
          <w:lang w:val="es-CR"/>
        </w:rPr>
      </w:pPr>
    </w:p>
    <w:p w14:paraId="7BA4E2AA" w14:textId="4F34E39E" w:rsidR="00B5542A" w:rsidRPr="00262E7C" w:rsidRDefault="006F14AD" w:rsidP="00262E7C">
      <w:p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lang w:val="es-CR"/>
        </w:rPr>
        <w:t>Mencione</w:t>
      </w:r>
      <w:r w:rsidR="00E52B34" w:rsidRPr="00041B09">
        <w:rPr>
          <w:rFonts w:ascii="Noto Sans" w:hAnsi="Noto Sans" w:cs="Noto Sans"/>
          <w:color w:val="230050"/>
          <w:lang w:val="es-CR"/>
        </w:rPr>
        <w:t xml:space="preserve"> las razones que han generado </w:t>
      </w:r>
      <w:r w:rsidR="00FD7E8E" w:rsidRPr="00041B09">
        <w:rPr>
          <w:rFonts w:ascii="Noto Sans" w:hAnsi="Noto Sans" w:cs="Noto Sans"/>
          <w:color w:val="230050"/>
          <w:lang w:val="es-CR"/>
        </w:rPr>
        <w:t>los</w:t>
      </w:r>
      <w:r w:rsidR="00E52B34" w:rsidRPr="00041B09">
        <w:rPr>
          <w:rFonts w:ascii="Noto Sans" w:hAnsi="Noto Sans" w:cs="Noto Sans"/>
          <w:color w:val="230050"/>
          <w:lang w:val="es-CR"/>
        </w:rPr>
        <w:t xml:space="preserve"> cambios</w:t>
      </w:r>
      <w:r w:rsidR="00FD7E8E" w:rsidRPr="00041B09">
        <w:rPr>
          <w:rFonts w:ascii="Noto Sans" w:hAnsi="Noto Sans" w:cs="Noto Sans"/>
          <w:color w:val="230050"/>
          <w:lang w:val="es-CR"/>
        </w:rPr>
        <w:t xml:space="preserve"> que indica</w:t>
      </w:r>
      <w:r w:rsidR="00A71D1D">
        <w:rPr>
          <w:rFonts w:ascii="Noto Sans" w:hAnsi="Noto Sans" w:cs="Noto Sans"/>
          <w:color w:val="230050"/>
          <w:lang w:val="es-CR"/>
        </w:rPr>
        <w:t xml:space="preserve"> </w:t>
      </w:r>
      <w:r w:rsidR="00E52B34" w:rsidRPr="00041B09">
        <w:rPr>
          <w:rFonts w:ascii="Noto Sans" w:hAnsi="Noto Sans" w:cs="Noto Sans"/>
          <w:color w:val="230050"/>
          <w:lang w:val="es-CR"/>
        </w:rPr>
        <w:t>________</w:t>
      </w:r>
      <w:r w:rsidR="003C5A5E" w:rsidRPr="00041B09">
        <w:rPr>
          <w:rFonts w:ascii="Noto Sans" w:hAnsi="Noto Sans" w:cs="Noto Sans"/>
          <w:color w:val="230050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83E85" w14:textId="532D51DE" w:rsidR="00452FBE" w:rsidRPr="007A59D9" w:rsidRDefault="00E52B34" w:rsidP="007A59D9">
      <w:pPr>
        <w:pStyle w:val="ListParagraph"/>
        <w:numPr>
          <w:ilvl w:val="1"/>
          <w:numId w:val="1"/>
        </w:num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lastRenderedPageBreak/>
        <w:t>De qué forma considera que la pandemia COVID-19 ha impactado su desempeño laboral:</w:t>
      </w:r>
    </w:p>
    <w:p w14:paraId="15ECC6E7" w14:textId="1EE96FAE" w:rsidR="00E52B34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>La pandemia ha impactado mi desempeño de manera positiva</w:t>
      </w:r>
    </w:p>
    <w:p w14:paraId="379754E6" w14:textId="62F92F19" w:rsidR="00E52B34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>La pandemia NO ha impactado mi desempeño de ninguna forma</w:t>
      </w:r>
    </w:p>
    <w:p w14:paraId="43A0D23F" w14:textId="6C91E22B" w:rsidR="00E52B34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>La pandemia ha impactado mi desempeño de manera negativa</w:t>
      </w:r>
    </w:p>
    <w:p w14:paraId="43E596F9" w14:textId="11C35047" w:rsidR="00A71D1D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 xml:space="preserve">Prefiero no </w:t>
      </w:r>
      <w:r w:rsidR="007E5855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39E2BB0E" w14:textId="77777777" w:rsidR="00856C54" w:rsidRPr="00856C54" w:rsidRDefault="00856C54" w:rsidP="007A59D9">
      <w:pPr>
        <w:pStyle w:val="ListParagraph"/>
        <w:ind w:left="927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5B0E8862" w14:textId="0CAA9D66" w:rsidR="00DE3384" w:rsidRPr="007A59D9" w:rsidRDefault="00E52B34" w:rsidP="007A59D9">
      <w:pPr>
        <w:pStyle w:val="ListParagraph"/>
        <w:numPr>
          <w:ilvl w:val="1"/>
          <w:numId w:val="1"/>
        </w:num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En el contexto actual de la pandemia COVID-19</w:t>
      </w:r>
      <w:r w:rsidR="007E5855" w:rsidRPr="00041B09">
        <w:rPr>
          <w:rFonts w:ascii="Noto Sans" w:hAnsi="Noto Sans" w:cs="Noto Sans"/>
          <w:color w:val="230050"/>
          <w:sz w:val="24"/>
          <w:szCs w:val="24"/>
          <w:lang w:val="es-CR"/>
        </w:rPr>
        <w:t>,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cuál es el nivel de satisfacción con su trabajo:</w:t>
      </w:r>
    </w:p>
    <w:p w14:paraId="62C2260E" w14:textId="2FD0ED31" w:rsidR="00E52B34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>Totalmente satisfecho</w:t>
      </w:r>
    </w:p>
    <w:p w14:paraId="4D3AD3A8" w14:textId="2660DC3C" w:rsidR="00E52B34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>Moderadamente satisfecho</w:t>
      </w:r>
    </w:p>
    <w:p w14:paraId="64D6B570" w14:textId="512A84D6" w:rsidR="00E52B34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>Neutral</w:t>
      </w:r>
    </w:p>
    <w:p w14:paraId="1BFB68A0" w14:textId="64B51C26" w:rsidR="00E52B34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>Moderadamente insatisfecho</w:t>
      </w:r>
    </w:p>
    <w:p w14:paraId="16E97AEC" w14:textId="5456B4CA" w:rsidR="00E52B34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>Totalmente insatisfecho</w:t>
      </w:r>
    </w:p>
    <w:p w14:paraId="161D7D70" w14:textId="54C98461" w:rsidR="00E52B34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E52B34" w:rsidRPr="007A59D9">
        <w:rPr>
          <w:rFonts w:ascii="Noto Sans" w:hAnsi="Noto Sans" w:cs="Noto Sans"/>
          <w:color w:val="230050"/>
          <w:lang w:val="es-CR"/>
        </w:rPr>
        <w:t xml:space="preserve">Prefiero no </w:t>
      </w:r>
      <w:r w:rsidR="007E5855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528FF259" w14:textId="77777777" w:rsidR="004A2589" w:rsidRPr="00041B09" w:rsidRDefault="004A2589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1083EAEE" w14:textId="08650D2D" w:rsidR="00F12B25" w:rsidRPr="007A59D9" w:rsidRDefault="004A2589" w:rsidP="007A59D9">
      <w:pPr>
        <w:pStyle w:val="ListParagraph"/>
        <w:numPr>
          <w:ilvl w:val="1"/>
          <w:numId w:val="1"/>
        </w:num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En el contexto actual de la pandemia COVID-19</w:t>
      </w:r>
      <w:r w:rsidR="007E5855" w:rsidRPr="00041B09">
        <w:rPr>
          <w:rFonts w:ascii="Noto Sans" w:hAnsi="Noto Sans" w:cs="Noto Sans"/>
          <w:color w:val="230050"/>
          <w:sz w:val="24"/>
          <w:szCs w:val="24"/>
          <w:lang w:val="es-CR"/>
        </w:rPr>
        <w:t>,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0152A3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indique </w:t>
      </w:r>
      <w:r w:rsidR="008138B0" w:rsidRPr="00041B09">
        <w:rPr>
          <w:rFonts w:ascii="Noto Sans" w:hAnsi="Noto Sans" w:cs="Noto Sans"/>
          <w:color w:val="230050"/>
          <w:sz w:val="24"/>
          <w:szCs w:val="24"/>
          <w:lang w:val="es-CR"/>
        </w:rPr>
        <w:t>cu</w:t>
      </w:r>
      <w:r w:rsidR="007E5855" w:rsidRPr="00041B09">
        <w:rPr>
          <w:rFonts w:ascii="Noto Sans" w:hAnsi="Noto Sans" w:cs="Noto Sans"/>
          <w:color w:val="230050"/>
          <w:sz w:val="24"/>
          <w:szCs w:val="24"/>
          <w:lang w:val="es-CR"/>
        </w:rPr>
        <w:t>á</w:t>
      </w:r>
      <w:r w:rsidR="008138B0" w:rsidRPr="00041B09">
        <w:rPr>
          <w:rFonts w:ascii="Noto Sans" w:hAnsi="Noto Sans" w:cs="Noto Sans"/>
          <w:color w:val="230050"/>
          <w:sz w:val="24"/>
          <w:szCs w:val="24"/>
          <w:lang w:val="es-CR"/>
        </w:rPr>
        <w:t>les ha</w:t>
      </w:r>
      <w:r w:rsidR="00D56EF4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n sido los factores que </w:t>
      </w:r>
      <w:r w:rsidR="009C5829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han limitado más su capacidad para responder a </w:t>
      </w:r>
      <w:r w:rsidR="00F12B25" w:rsidRPr="00041B09">
        <w:rPr>
          <w:rFonts w:ascii="Noto Sans" w:hAnsi="Noto Sans" w:cs="Noto Sans"/>
          <w:color w:val="230050"/>
          <w:sz w:val="24"/>
          <w:szCs w:val="24"/>
          <w:lang w:val="es-CR"/>
        </w:rPr>
        <w:t>sus responsabilidades laborales. Marque todas las que apliquen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:</w:t>
      </w:r>
    </w:p>
    <w:p w14:paraId="26E61B46" w14:textId="1F1D3053" w:rsidR="004A2589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007D0D" w:rsidRPr="007A59D9">
        <w:rPr>
          <w:rFonts w:ascii="Noto Sans" w:hAnsi="Noto Sans" w:cs="Noto Sans"/>
          <w:color w:val="230050"/>
          <w:lang w:val="es-CR"/>
        </w:rPr>
        <w:t>El</w:t>
      </w:r>
      <w:r w:rsidR="00F12B25" w:rsidRPr="007A59D9">
        <w:rPr>
          <w:rFonts w:ascii="Noto Sans" w:hAnsi="Noto Sans" w:cs="Noto Sans"/>
          <w:color w:val="230050"/>
          <w:lang w:val="es-CR"/>
        </w:rPr>
        <w:t xml:space="preserve"> espacio</w:t>
      </w:r>
      <w:r w:rsidR="00007D0D" w:rsidRPr="007A59D9">
        <w:rPr>
          <w:rFonts w:ascii="Noto Sans" w:hAnsi="Noto Sans" w:cs="Noto Sans"/>
          <w:color w:val="230050"/>
          <w:lang w:val="es-CR"/>
        </w:rPr>
        <w:t xml:space="preserve"> de trabajo</w:t>
      </w:r>
      <w:r w:rsidR="002D22C2" w:rsidRPr="007A59D9">
        <w:rPr>
          <w:rFonts w:ascii="Noto Sans" w:hAnsi="Noto Sans" w:cs="Noto Sans"/>
          <w:color w:val="230050"/>
          <w:lang w:val="es-CR"/>
        </w:rPr>
        <w:t xml:space="preserve"> remoto no es el adecuado</w:t>
      </w:r>
    </w:p>
    <w:p w14:paraId="64B11855" w14:textId="629FE132" w:rsidR="004A2589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2D22C2" w:rsidRPr="007A59D9">
        <w:rPr>
          <w:rFonts w:ascii="Noto Sans" w:hAnsi="Noto Sans" w:cs="Noto Sans"/>
          <w:color w:val="230050"/>
          <w:lang w:val="es-CR"/>
        </w:rPr>
        <w:t xml:space="preserve">El mobiliario </w:t>
      </w:r>
      <w:r w:rsidR="00D60FC8" w:rsidRPr="007A59D9">
        <w:rPr>
          <w:rFonts w:ascii="Noto Sans" w:hAnsi="Noto Sans" w:cs="Noto Sans"/>
          <w:color w:val="230050"/>
          <w:lang w:val="es-CR"/>
        </w:rPr>
        <w:t xml:space="preserve">en el espacio de trabajo no es el </w:t>
      </w:r>
      <w:r w:rsidR="00731E0D" w:rsidRPr="007A59D9">
        <w:rPr>
          <w:rFonts w:ascii="Noto Sans" w:hAnsi="Noto Sans" w:cs="Noto Sans"/>
          <w:color w:val="230050"/>
          <w:lang w:val="es-CR"/>
        </w:rPr>
        <w:t>adecuado</w:t>
      </w:r>
    </w:p>
    <w:p w14:paraId="78FF4ECA" w14:textId="420B120C" w:rsidR="004A2589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D60FC8" w:rsidRPr="007A59D9">
        <w:rPr>
          <w:rFonts w:ascii="Noto Sans" w:hAnsi="Noto Sans" w:cs="Noto Sans"/>
          <w:color w:val="230050"/>
          <w:lang w:val="es-CR"/>
        </w:rPr>
        <w:t>No contar con el equipo de trabajo necesario</w:t>
      </w:r>
    </w:p>
    <w:p w14:paraId="757E9A62" w14:textId="28570ABF" w:rsidR="004A2589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D60FC8" w:rsidRPr="007A59D9">
        <w:rPr>
          <w:rFonts w:ascii="Noto Sans" w:hAnsi="Noto Sans" w:cs="Noto Sans"/>
          <w:color w:val="230050"/>
          <w:lang w:val="es-CR"/>
        </w:rPr>
        <w:t>Dificultad para concentrarse</w:t>
      </w:r>
    </w:p>
    <w:p w14:paraId="14F59D50" w14:textId="14ED9C82" w:rsidR="004A2589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7D08A6" w:rsidRPr="007A59D9">
        <w:rPr>
          <w:rFonts w:ascii="Noto Sans" w:hAnsi="Noto Sans" w:cs="Noto Sans"/>
          <w:color w:val="230050"/>
          <w:lang w:val="es-CR"/>
        </w:rPr>
        <w:t>Conectividad deficiente o insuficiente</w:t>
      </w:r>
    </w:p>
    <w:p w14:paraId="2DA0B558" w14:textId="1DD524B6" w:rsidR="004A2589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4936E3" w:rsidRPr="007A59D9">
        <w:rPr>
          <w:rFonts w:ascii="Noto Sans" w:hAnsi="Noto Sans" w:cs="Noto Sans"/>
          <w:color w:val="230050"/>
          <w:lang w:val="es-CR"/>
        </w:rPr>
        <w:t>Condiciones de ambiente no aptas (temperatura, ruido</w:t>
      </w:r>
      <w:r w:rsidR="00BC7FA9" w:rsidRPr="007A59D9">
        <w:rPr>
          <w:rFonts w:ascii="Noto Sans" w:hAnsi="Noto Sans" w:cs="Noto Sans"/>
          <w:color w:val="230050"/>
          <w:lang w:val="es-CR"/>
        </w:rPr>
        <w:t>)</w:t>
      </w:r>
    </w:p>
    <w:p w14:paraId="558DAF75" w14:textId="78F49403" w:rsidR="00453875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453875" w:rsidRPr="007A59D9">
        <w:rPr>
          <w:rFonts w:ascii="Noto Sans" w:hAnsi="Noto Sans" w:cs="Noto Sans"/>
          <w:color w:val="230050"/>
          <w:lang w:val="es-CR"/>
        </w:rPr>
        <w:t>Distracciones frecuentes</w:t>
      </w:r>
    </w:p>
    <w:p w14:paraId="14227AE3" w14:textId="28D1865D" w:rsidR="004175B3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4175B3" w:rsidRPr="007A59D9">
        <w:rPr>
          <w:rFonts w:ascii="Noto Sans" w:hAnsi="Noto Sans" w:cs="Noto Sans"/>
          <w:color w:val="230050"/>
          <w:lang w:val="es-CR"/>
        </w:rPr>
        <w:t xml:space="preserve">Prefiero no </w:t>
      </w:r>
      <w:r w:rsidR="006A0F05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50D8A6B8" w14:textId="759F30C7" w:rsidR="00A71D1D" w:rsidRPr="007A59D9" w:rsidRDefault="00B5542A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A71D1D" w:rsidRPr="007A59D9">
        <w:rPr>
          <w:rFonts w:ascii="Noto Sans" w:hAnsi="Noto Sans" w:cs="Noto Sans"/>
          <w:color w:val="230050"/>
          <w:lang w:val="es-CR"/>
        </w:rPr>
        <w:t>Otra (especifique) _________________________________________________________________</w:t>
      </w:r>
    </w:p>
    <w:p w14:paraId="4AF64542" w14:textId="77777777" w:rsidR="00E52B34" w:rsidRPr="00A71D1D" w:rsidRDefault="00E52B34" w:rsidP="007A59D9">
      <w:pPr>
        <w:rPr>
          <w:rFonts w:ascii="Noto Sans" w:hAnsi="Noto Sans" w:cs="Noto Sans"/>
          <w:color w:val="230050"/>
          <w:lang w:val="es-CR"/>
        </w:rPr>
      </w:pPr>
    </w:p>
    <w:p w14:paraId="52D91A4B" w14:textId="03EDE83E" w:rsidR="00067C53" w:rsidRPr="007A59D9" w:rsidRDefault="00067C53" w:rsidP="00D03480">
      <w:pPr>
        <w:pStyle w:val="Heading2"/>
        <w:numPr>
          <w:ilvl w:val="1"/>
          <w:numId w:val="21"/>
        </w:numPr>
        <w:rPr>
          <w:lang w:val="es-419"/>
        </w:rPr>
      </w:pPr>
      <w:r w:rsidRPr="007A59D9">
        <w:rPr>
          <w:lang w:val="es-419"/>
        </w:rPr>
        <w:t>Trabajos de cuidado</w:t>
      </w:r>
    </w:p>
    <w:p w14:paraId="708496AE" w14:textId="77777777" w:rsidR="00412BB3" w:rsidRPr="00041B09" w:rsidRDefault="00412BB3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6DD28722" w14:textId="7F9430E4" w:rsidR="008D4AE5" w:rsidRPr="00041B09" w:rsidRDefault="008D4AE5" w:rsidP="007A59D9">
      <w:pPr>
        <w:pStyle w:val="ListParagraph"/>
        <w:numPr>
          <w:ilvl w:val="1"/>
          <w:numId w:val="4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En el contexto de la pandemia COVID-19, ¿con cuáles de las siguientes actividades combina sus</w:t>
      </w:r>
      <w:r w:rsidR="00067C53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obligaciones laborales</w:t>
      </w:r>
      <w:r w:rsidR="00565107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CE037A" w:rsidRPr="00041B09">
        <w:rPr>
          <w:rFonts w:ascii="Noto Sans" w:hAnsi="Noto Sans" w:cs="Noto Sans"/>
          <w:color w:val="230050"/>
          <w:sz w:val="24"/>
          <w:szCs w:val="24"/>
          <w:lang w:val="es-CR"/>
        </w:rPr>
        <w:t>porque</w:t>
      </w:r>
      <w:r w:rsidR="00565107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no pueden esperar </w:t>
      </w:r>
      <w:r w:rsidR="00E901B6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a </w:t>
      </w:r>
      <w:r w:rsidR="00CE037A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ejecutarse en </w:t>
      </w:r>
      <w:r w:rsidR="00565107" w:rsidRPr="00041B09">
        <w:rPr>
          <w:rFonts w:ascii="Noto Sans" w:hAnsi="Noto Sans" w:cs="Noto Sans"/>
          <w:color w:val="230050"/>
          <w:sz w:val="24"/>
          <w:szCs w:val="24"/>
          <w:lang w:val="es-CR"/>
        </w:rPr>
        <w:t>tiempo no laboral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? Marque todas las opciones que </w:t>
      </w:r>
      <w:r w:rsidR="009B0A98" w:rsidRPr="00041B09">
        <w:rPr>
          <w:rFonts w:ascii="Noto Sans" w:hAnsi="Noto Sans" w:cs="Noto Sans"/>
          <w:color w:val="230050"/>
          <w:sz w:val="24"/>
          <w:szCs w:val="24"/>
          <w:lang w:val="es-CR"/>
        </w:rPr>
        <w:t>apliquen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.</w:t>
      </w:r>
    </w:p>
    <w:p w14:paraId="1E282629" w14:textId="77777777" w:rsidR="00DB14CB" w:rsidRPr="00041B09" w:rsidRDefault="00DB14CB" w:rsidP="007A59D9">
      <w:pPr>
        <w:pStyle w:val="ListParagraph"/>
        <w:ind w:left="360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22DEDF8F" w14:textId="44711C69" w:rsidR="00DA6EFB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DA6EFB" w:rsidRPr="007A59D9">
        <w:rPr>
          <w:rFonts w:ascii="Noto Sans" w:hAnsi="Noto Sans" w:cs="Noto Sans"/>
          <w:color w:val="230050"/>
          <w:lang w:val="es-CR"/>
        </w:rPr>
        <w:t xml:space="preserve">Actividades </w:t>
      </w:r>
      <w:r w:rsidR="00DB14CB" w:rsidRPr="007A59D9">
        <w:rPr>
          <w:rFonts w:ascii="Noto Sans" w:hAnsi="Noto Sans" w:cs="Noto Sans"/>
          <w:color w:val="230050"/>
          <w:lang w:val="es-CR"/>
        </w:rPr>
        <w:t xml:space="preserve">relacionadas con la atención de </w:t>
      </w:r>
      <w:r w:rsidR="005A4368" w:rsidRPr="007A59D9">
        <w:rPr>
          <w:rFonts w:ascii="Noto Sans" w:hAnsi="Noto Sans" w:cs="Noto Sans"/>
          <w:color w:val="230050"/>
          <w:lang w:val="es-CR"/>
        </w:rPr>
        <w:t>sus</w:t>
      </w:r>
      <w:r w:rsidR="00DB14CB" w:rsidRPr="007A59D9">
        <w:rPr>
          <w:rFonts w:ascii="Noto Sans" w:hAnsi="Noto Sans" w:cs="Noto Sans"/>
          <w:color w:val="230050"/>
          <w:lang w:val="es-CR"/>
        </w:rPr>
        <w:t xml:space="preserve"> necesidades</w:t>
      </w:r>
      <w:r w:rsidR="00933FDA" w:rsidRPr="007A59D9">
        <w:rPr>
          <w:rFonts w:ascii="Noto Sans" w:hAnsi="Noto Sans" w:cs="Noto Sans"/>
          <w:color w:val="230050"/>
          <w:lang w:val="es-CR"/>
        </w:rPr>
        <w:t xml:space="preserve"> personales </w:t>
      </w:r>
      <w:r w:rsidR="00540303" w:rsidRPr="007A59D9">
        <w:rPr>
          <w:rFonts w:ascii="Noto Sans" w:hAnsi="Noto Sans" w:cs="Noto Sans"/>
          <w:color w:val="230050"/>
          <w:lang w:val="es-CR"/>
        </w:rPr>
        <w:t xml:space="preserve">(preparar </w:t>
      </w:r>
      <w:r w:rsidR="005A4368" w:rsidRPr="007A59D9">
        <w:rPr>
          <w:rFonts w:ascii="Noto Sans" w:hAnsi="Noto Sans" w:cs="Noto Sans"/>
          <w:color w:val="230050"/>
          <w:lang w:val="es-CR"/>
        </w:rPr>
        <w:t>sus</w:t>
      </w:r>
      <w:r w:rsidR="00AA6CC8" w:rsidRPr="007A59D9">
        <w:rPr>
          <w:rFonts w:ascii="Noto Sans" w:hAnsi="Noto Sans" w:cs="Noto Sans"/>
          <w:color w:val="230050"/>
          <w:lang w:val="es-CR"/>
        </w:rPr>
        <w:t xml:space="preserve"> </w:t>
      </w:r>
      <w:r w:rsidR="00540303" w:rsidRPr="007A59D9">
        <w:rPr>
          <w:rFonts w:ascii="Noto Sans" w:hAnsi="Noto Sans" w:cs="Noto Sans"/>
          <w:color w:val="230050"/>
          <w:lang w:val="es-CR"/>
        </w:rPr>
        <w:t>alimentos, limpieza de espacios</w:t>
      </w:r>
      <w:r w:rsidR="004358C1" w:rsidRPr="007A59D9">
        <w:rPr>
          <w:rFonts w:ascii="Noto Sans" w:hAnsi="Noto Sans" w:cs="Noto Sans"/>
          <w:color w:val="230050"/>
          <w:lang w:val="es-CR"/>
        </w:rPr>
        <w:t>, compras regulares para el hogar)</w:t>
      </w:r>
    </w:p>
    <w:p w14:paraId="5A39EC90" w14:textId="425BCAD3" w:rsidR="00565107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BF5998" w:rsidRPr="007A59D9">
        <w:rPr>
          <w:rFonts w:ascii="Noto Sans" w:hAnsi="Noto Sans" w:cs="Noto Sans"/>
          <w:color w:val="230050"/>
          <w:lang w:val="es-CR"/>
        </w:rPr>
        <w:t>Actividades de cuido indirecto de otros (</w:t>
      </w:r>
      <w:r w:rsidR="00D33E8B" w:rsidRPr="007A59D9">
        <w:rPr>
          <w:rFonts w:ascii="Noto Sans" w:hAnsi="Noto Sans" w:cs="Noto Sans"/>
          <w:color w:val="230050"/>
          <w:lang w:val="es-CR"/>
        </w:rPr>
        <w:t xml:space="preserve">cocinar, </w:t>
      </w:r>
      <w:r w:rsidR="00AD059E" w:rsidRPr="007A59D9">
        <w:rPr>
          <w:rFonts w:ascii="Noto Sans" w:hAnsi="Noto Sans" w:cs="Noto Sans"/>
          <w:color w:val="230050"/>
          <w:lang w:val="es-CR"/>
        </w:rPr>
        <w:t>limpieza de espacios</w:t>
      </w:r>
      <w:r w:rsidR="00D33E8B" w:rsidRPr="007A59D9">
        <w:rPr>
          <w:rFonts w:ascii="Noto Sans" w:hAnsi="Noto Sans" w:cs="Noto Sans"/>
          <w:color w:val="230050"/>
          <w:lang w:val="es-CR"/>
        </w:rPr>
        <w:t>, compras regulares para el hogar, reparaciones</w:t>
      </w:r>
      <w:r w:rsidR="00E60750" w:rsidRPr="007A59D9">
        <w:rPr>
          <w:rFonts w:ascii="Noto Sans" w:hAnsi="Noto Sans" w:cs="Noto Sans"/>
          <w:color w:val="230050"/>
          <w:lang w:val="es-CR"/>
        </w:rPr>
        <w:t xml:space="preserve"> en el hogar</w:t>
      </w:r>
      <w:r w:rsidR="00D33E8B" w:rsidRPr="007A59D9">
        <w:rPr>
          <w:rFonts w:ascii="Noto Sans" w:hAnsi="Noto Sans" w:cs="Noto Sans"/>
          <w:color w:val="230050"/>
          <w:lang w:val="es-CR"/>
        </w:rPr>
        <w:t xml:space="preserve">, </w:t>
      </w:r>
      <w:r w:rsidR="00E60750" w:rsidRPr="007A59D9">
        <w:rPr>
          <w:rFonts w:ascii="Noto Sans" w:hAnsi="Noto Sans" w:cs="Noto Sans"/>
          <w:color w:val="230050"/>
          <w:lang w:val="es-CR"/>
        </w:rPr>
        <w:t>pago de servicios</w:t>
      </w:r>
      <w:r w:rsidR="00BF5998" w:rsidRPr="007A59D9">
        <w:rPr>
          <w:rFonts w:ascii="Noto Sans" w:hAnsi="Noto Sans" w:cs="Noto Sans"/>
          <w:color w:val="230050"/>
          <w:lang w:val="es-CR"/>
        </w:rPr>
        <w:t>)</w:t>
      </w:r>
    </w:p>
    <w:p w14:paraId="3A3E874B" w14:textId="5680E2F5" w:rsidR="00BF5998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lastRenderedPageBreak/>
        <w:t xml:space="preserve">(   ) </w:t>
      </w:r>
      <w:r w:rsidR="00BF5998" w:rsidRPr="007A59D9">
        <w:rPr>
          <w:rFonts w:ascii="Noto Sans" w:hAnsi="Noto Sans" w:cs="Noto Sans"/>
          <w:color w:val="230050"/>
          <w:lang w:val="es-CR"/>
        </w:rPr>
        <w:t>Actividades de cuid</w:t>
      </w:r>
      <w:r w:rsidR="00E2793A" w:rsidRPr="007A59D9">
        <w:rPr>
          <w:rFonts w:ascii="Noto Sans" w:hAnsi="Noto Sans" w:cs="Noto Sans"/>
          <w:color w:val="230050"/>
          <w:lang w:val="es-CR"/>
        </w:rPr>
        <w:t>ad</w:t>
      </w:r>
      <w:r w:rsidR="00BF5998" w:rsidRPr="007A59D9">
        <w:rPr>
          <w:rFonts w:ascii="Noto Sans" w:hAnsi="Noto Sans" w:cs="Noto Sans"/>
          <w:color w:val="230050"/>
          <w:lang w:val="es-CR"/>
        </w:rPr>
        <w:t>o directo de otros (</w:t>
      </w:r>
      <w:r w:rsidR="00432337" w:rsidRPr="007A59D9">
        <w:rPr>
          <w:rFonts w:ascii="Noto Sans" w:hAnsi="Noto Sans" w:cs="Noto Sans"/>
          <w:color w:val="230050"/>
          <w:lang w:val="es-CR"/>
        </w:rPr>
        <w:t xml:space="preserve">alimentar, asear, atender a niños o personas que no pueden valerse por sí mismas o que están en condición de discapacidad o salud limitantes, asistencia en actividades relacionadas con la educación de convivientes, </w:t>
      </w:r>
      <w:r w:rsidR="007F0428" w:rsidRPr="007A59D9">
        <w:rPr>
          <w:rFonts w:ascii="Noto Sans" w:hAnsi="Noto Sans" w:cs="Noto Sans"/>
          <w:color w:val="230050"/>
          <w:lang w:val="es-CR"/>
        </w:rPr>
        <w:t>transporte de convivientes</w:t>
      </w:r>
      <w:r w:rsidR="00537CDA" w:rsidRPr="007A59D9">
        <w:rPr>
          <w:rFonts w:ascii="Noto Sans" w:hAnsi="Noto Sans" w:cs="Noto Sans"/>
          <w:color w:val="230050"/>
          <w:lang w:val="es-CR"/>
        </w:rPr>
        <w:t xml:space="preserve">, </w:t>
      </w:r>
      <w:r w:rsidR="00432337" w:rsidRPr="007A59D9">
        <w:rPr>
          <w:rFonts w:ascii="Noto Sans" w:hAnsi="Noto Sans" w:cs="Noto Sans"/>
          <w:color w:val="230050"/>
          <w:lang w:val="es-CR"/>
        </w:rPr>
        <w:t>atención de otras personas en el hogar</w:t>
      </w:r>
      <w:r w:rsidR="00BF5998" w:rsidRPr="007A59D9">
        <w:rPr>
          <w:rFonts w:ascii="Noto Sans" w:hAnsi="Noto Sans" w:cs="Noto Sans"/>
          <w:color w:val="230050"/>
          <w:lang w:val="es-CR"/>
        </w:rPr>
        <w:t>)</w:t>
      </w:r>
    </w:p>
    <w:p w14:paraId="25C4F3C3" w14:textId="0965DD74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Ninguna de las anteriores</w:t>
      </w:r>
    </w:p>
    <w:p w14:paraId="446E4E8B" w14:textId="27B736E3" w:rsidR="00617BBE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617BBE" w:rsidRPr="007A59D9">
        <w:rPr>
          <w:rFonts w:ascii="Noto Sans" w:hAnsi="Noto Sans" w:cs="Noto Sans"/>
          <w:color w:val="230050"/>
          <w:lang w:val="es-CR"/>
        </w:rPr>
        <w:t>Otr</w:t>
      </w:r>
      <w:r w:rsidR="005A4368" w:rsidRPr="007A59D9">
        <w:rPr>
          <w:rFonts w:ascii="Noto Sans" w:hAnsi="Noto Sans" w:cs="Noto Sans"/>
          <w:color w:val="230050"/>
          <w:lang w:val="es-CR"/>
        </w:rPr>
        <w:t>as</w:t>
      </w:r>
      <w:r>
        <w:rPr>
          <w:rFonts w:ascii="Noto Sans" w:hAnsi="Noto Sans" w:cs="Noto Sans"/>
          <w:color w:val="230050"/>
          <w:lang w:val="es-CR"/>
        </w:rPr>
        <w:t xml:space="preserve"> </w:t>
      </w:r>
      <w:r w:rsidRPr="00D27D08">
        <w:rPr>
          <w:rFonts w:ascii="Noto Sans" w:hAnsi="Noto Sans" w:cs="Noto Sans"/>
          <w:color w:val="230050"/>
          <w:lang w:val="es-CR"/>
        </w:rPr>
        <w:t>(especifique) _________________________________________________________________</w:t>
      </w:r>
      <w:r w:rsidR="005A4368" w:rsidRPr="007A59D9">
        <w:rPr>
          <w:rFonts w:ascii="Noto Sans" w:hAnsi="Noto Sans" w:cs="Noto Sans"/>
          <w:color w:val="230050"/>
          <w:lang w:val="es-CR"/>
        </w:rPr>
        <w:t xml:space="preserve"> </w:t>
      </w:r>
    </w:p>
    <w:p w14:paraId="26376DF1" w14:textId="23ED56FA" w:rsidR="006C1FE3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6C1FE3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214B4F0E" w14:textId="77777777" w:rsidR="009B0A98" w:rsidRPr="00041B09" w:rsidRDefault="009B0A98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0E82464F" w14:textId="54D03752" w:rsidR="00CE6D60" w:rsidRPr="00041B09" w:rsidRDefault="008D4AE5" w:rsidP="007A59D9">
      <w:pPr>
        <w:pStyle w:val="ListParagraph"/>
        <w:numPr>
          <w:ilvl w:val="1"/>
          <w:numId w:val="4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En qué grado ha cambiado la pandemia COVID-19 los siguientes aspectos</w:t>
      </w:r>
      <w:r w:rsidR="00EC1F7B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D14D9D" w:rsidRPr="00041B09">
        <w:rPr>
          <w:rFonts w:ascii="Noto Sans" w:hAnsi="Noto Sans" w:cs="Noto Sans"/>
          <w:color w:val="230050"/>
          <w:sz w:val="24"/>
          <w:szCs w:val="24"/>
          <w:lang w:val="es-CR"/>
        </w:rPr>
        <w:t>de su vida</w:t>
      </w:r>
      <w:r w:rsidR="007957B9">
        <w:rPr>
          <w:rFonts w:ascii="Noto Sans" w:hAnsi="Noto Sans" w:cs="Noto Sans"/>
          <w:color w:val="230050"/>
          <w:sz w:val="24"/>
          <w:szCs w:val="24"/>
          <w:lang w:val="es-CR"/>
        </w:rPr>
        <w:t>.</w:t>
      </w:r>
      <w:r w:rsidR="007957B9" w:rsidRPr="007957B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7957B9">
        <w:rPr>
          <w:rFonts w:ascii="Noto Sans" w:hAnsi="Noto Sans" w:cs="Noto Sans"/>
          <w:color w:val="230050"/>
          <w:sz w:val="24"/>
          <w:szCs w:val="24"/>
          <w:lang w:val="es-CR"/>
        </w:rPr>
        <w:t>Marque con una x la opción que mejor describe su situación</w:t>
      </w:r>
    </w:p>
    <w:p w14:paraId="54F07A5D" w14:textId="77777777" w:rsidR="00FA608B" w:rsidRPr="00041B09" w:rsidRDefault="00FA608B" w:rsidP="007A59D9">
      <w:pPr>
        <w:pStyle w:val="ListParagraph"/>
        <w:ind w:left="360"/>
        <w:rPr>
          <w:rFonts w:ascii="Noto Sans" w:hAnsi="Noto Sans" w:cs="Noto Sans"/>
          <w:color w:val="230050"/>
          <w:sz w:val="24"/>
          <w:szCs w:val="24"/>
          <w:lang w:val="es-CR"/>
        </w:rPr>
      </w:pPr>
    </w:p>
    <w:tbl>
      <w:tblPr>
        <w:tblStyle w:val="GridTable4-Accent2"/>
        <w:tblW w:w="10426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17"/>
        <w:gridCol w:w="1276"/>
        <w:gridCol w:w="1134"/>
        <w:gridCol w:w="1134"/>
        <w:gridCol w:w="1217"/>
      </w:tblGrid>
      <w:tr w:rsidR="00801F2F" w:rsidRPr="00041B09" w14:paraId="0FE27E3E" w14:textId="4FEFFC96" w:rsidTr="00124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E583488" w14:textId="77777777" w:rsidR="00AF67A8" w:rsidRPr="00041B09" w:rsidRDefault="00AF67A8" w:rsidP="007A59D9">
            <w:pPr>
              <w:pStyle w:val="ListParagraph"/>
              <w:ind w:left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276" w:type="dxa"/>
          </w:tcPr>
          <w:p w14:paraId="41F4DFF5" w14:textId="39EC3293" w:rsidR="00D45499" w:rsidRPr="00801F2F" w:rsidRDefault="00D45499" w:rsidP="007A5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Considera</w:t>
            </w:r>
            <w:r w:rsidR="00FA608B"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-</w:t>
            </w:r>
            <w:proofErr w:type="spellStart"/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blemente</w:t>
            </w:r>
            <w:proofErr w:type="spellEnd"/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 xml:space="preserve"> </w:t>
            </w:r>
          </w:p>
          <w:p w14:paraId="38E40997" w14:textId="77777777" w:rsidR="00AF67A8" w:rsidRPr="00801F2F" w:rsidRDefault="00AF67A8" w:rsidP="007A59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</w:p>
        </w:tc>
        <w:tc>
          <w:tcPr>
            <w:tcW w:w="1417" w:type="dxa"/>
          </w:tcPr>
          <w:p w14:paraId="1F50CAF0" w14:textId="3CDFC6D5" w:rsidR="00AF67A8" w:rsidRPr="00801F2F" w:rsidRDefault="00890F5F" w:rsidP="007A59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Moderada</w:t>
            </w:r>
            <w:r w:rsidR="00FA608B"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-</w:t>
            </w: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mente</w:t>
            </w:r>
          </w:p>
        </w:tc>
        <w:tc>
          <w:tcPr>
            <w:tcW w:w="1276" w:type="dxa"/>
          </w:tcPr>
          <w:p w14:paraId="6BCA9D75" w14:textId="7D0811FB" w:rsidR="00751294" w:rsidRPr="00801F2F" w:rsidRDefault="00751294" w:rsidP="007A5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eastAsiaTheme="minorHAnsi" w:hAnsi="Noto Sans" w:cs="Noto Sans"/>
                <w:sz w:val="18"/>
                <w:szCs w:val="18"/>
                <w:lang w:val="es-CR"/>
              </w:rPr>
              <w:t>Levemente</w:t>
            </w: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 xml:space="preserve"> </w:t>
            </w:r>
          </w:p>
          <w:p w14:paraId="79860DEF" w14:textId="77777777" w:rsidR="00AF67A8" w:rsidRPr="00801F2F" w:rsidRDefault="00AF67A8" w:rsidP="007A59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</w:p>
        </w:tc>
        <w:tc>
          <w:tcPr>
            <w:tcW w:w="1134" w:type="dxa"/>
          </w:tcPr>
          <w:p w14:paraId="7B8BBA8F" w14:textId="77777777" w:rsidR="00CA4FCC" w:rsidRPr="00801F2F" w:rsidRDefault="00CA4FCC" w:rsidP="00D03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 xml:space="preserve">No ha cambiado </w:t>
            </w:r>
          </w:p>
          <w:p w14:paraId="26D1853C" w14:textId="77777777" w:rsidR="00AF67A8" w:rsidRPr="00801F2F" w:rsidRDefault="00AF67A8" w:rsidP="007A59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eastAsia="Times New Roman" w:hAnsi="Noto Sans" w:cs="Noto Sans"/>
                <w:sz w:val="18"/>
                <w:szCs w:val="18"/>
                <w:lang w:val="es-CR"/>
              </w:rPr>
            </w:pPr>
          </w:p>
        </w:tc>
        <w:tc>
          <w:tcPr>
            <w:tcW w:w="1134" w:type="dxa"/>
          </w:tcPr>
          <w:p w14:paraId="4EF10891" w14:textId="38B62ABE" w:rsidR="00AF67A8" w:rsidRPr="00801F2F" w:rsidRDefault="00697693" w:rsidP="007A59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eastAsia="Times New Roman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eastAsia="Times New Roman" w:hAnsi="Noto Sans" w:cs="Noto Sans"/>
                <w:sz w:val="18"/>
                <w:szCs w:val="18"/>
                <w:lang w:val="es-CR"/>
              </w:rPr>
              <w:t>N</w:t>
            </w:r>
            <w:r w:rsidR="00FA608B" w:rsidRPr="00801F2F">
              <w:rPr>
                <w:rFonts w:ascii="Noto Sans" w:eastAsia="Times New Roman" w:hAnsi="Noto Sans" w:cs="Noto Sans"/>
                <w:sz w:val="18"/>
                <w:szCs w:val="18"/>
                <w:lang w:val="es-CR"/>
              </w:rPr>
              <w:t>o Aplica</w:t>
            </w:r>
          </w:p>
        </w:tc>
        <w:tc>
          <w:tcPr>
            <w:tcW w:w="1217" w:type="dxa"/>
          </w:tcPr>
          <w:p w14:paraId="1A6952B4" w14:textId="7FC5452A" w:rsidR="005D1EED" w:rsidRPr="00801F2F" w:rsidRDefault="00203E8A" w:rsidP="007A59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eastAsia="Times New Roman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eastAsia="Times New Roman" w:hAnsi="Noto Sans" w:cs="Noto Sans"/>
                <w:sz w:val="18"/>
                <w:szCs w:val="18"/>
                <w:lang w:val="es-CR"/>
              </w:rPr>
              <w:t>Prefiero no responder</w:t>
            </w:r>
          </w:p>
        </w:tc>
      </w:tr>
      <w:tr w:rsidR="00801F2F" w:rsidRPr="007A59D9" w14:paraId="3059C076" w14:textId="64A39E6C" w:rsidTr="00124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11C2A6" w14:textId="7909E83C" w:rsidR="00AF67A8" w:rsidRPr="00801F2F" w:rsidRDefault="00AF67A8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La forma en que usted atiende sus necesidades personales de cuidado (preparar sus alimentos, limpieza de espacios, compras regulares para el hogar)</w:t>
            </w:r>
          </w:p>
        </w:tc>
        <w:tc>
          <w:tcPr>
            <w:tcW w:w="1276" w:type="dxa"/>
          </w:tcPr>
          <w:p w14:paraId="676547FF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417" w:type="dxa"/>
          </w:tcPr>
          <w:p w14:paraId="3387FED8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276" w:type="dxa"/>
          </w:tcPr>
          <w:p w14:paraId="03486BF4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134" w:type="dxa"/>
          </w:tcPr>
          <w:p w14:paraId="0C622E0F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134" w:type="dxa"/>
          </w:tcPr>
          <w:p w14:paraId="2D8DB4B1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217" w:type="dxa"/>
          </w:tcPr>
          <w:p w14:paraId="60B7DCBD" w14:textId="77777777" w:rsidR="005D1EED" w:rsidRPr="00041B09" w:rsidRDefault="005D1EED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</w:tr>
      <w:tr w:rsidR="00041B09" w:rsidRPr="007A59D9" w14:paraId="60127CCA" w14:textId="0E72F7DC" w:rsidTr="00124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E39351C" w14:textId="3E414ED3" w:rsidR="00AF67A8" w:rsidRPr="00801F2F" w:rsidRDefault="006B0BC0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La forma en que usted atiende las necesidades de cuidado indirecto de otros (cocinar, limpieza de espacios, compras regulares para el hogar, reparaciones en el hogar, pago de servicios)</w:t>
            </w:r>
          </w:p>
        </w:tc>
        <w:tc>
          <w:tcPr>
            <w:tcW w:w="1276" w:type="dxa"/>
          </w:tcPr>
          <w:p w14:paraId="73B76B3E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417" w:type="dxa"/>
          </w:tcPr>
          <w:p w14:paraId="5E9A19B1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276" w:type="dxa"/>
          </w:tcPr>
          <w:p w14:paraId="58D871FE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134" w:type="dxa"/>
          </w:tcPr>
          <w:p w14:paraId="0299FD30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134" w:type="dxa"/>
          </w:tcPr>
          <w:p w14:paraId="6892BABB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217" w:type="dxa"/>
          </w:tcPr>
          <w:p w14:paraId="326EBF01" w14:textId="77777777" w:rsidR="005D1EED" w:rsidRPr="00041B09" w:rsidRDefault="005D1EED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</w:tr>
      <w:tr w:rsidR="00801F2F" w:rsidRPr="007A59D9" w14:paraId="400AF83E" w14:textId="3F9C8EBA" w:rsidTr="00124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4A2E98" w14:textId="1730C5F3" w:rsidR="00AF67A8" w:rsidRPr="00801F2F" w:rsidRDefault="0067119E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 xml:space="preserve">La forma en que usted atiende las necesidades de cuidado directo de dependientes (alimentar, asear, atender a niños o personas que no pueden valerse por sí mismas o que están en condición de discapacidad o salud limitantes, asistencia en actividades relacionadas con la educación de convivientes, </w:t>
            </w:r>
            <w:r w:rsidR="007F0428"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 xml:space="preserve">transporte de convivientes, </w:t>
            </w: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atención de otras personas en el hogar)</w:t>
            </w:r>
          </w:p>
        </w:tc>
        <w:tc>
          <w:tcPr>
            <w:tcW w:w="1276" w:type="dxa"/>
          </w:tcPr>
          <w:p w14:paraId="78EA558E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417" w:type="dxa"/>
          </w:tcPr>
          <w:p w14:paraId="50E12EB5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276" w:type="dxa"/>
          </w:tcPr>
          <w:p w14:paraId="69C9B4FC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134" w:type="dxa"/>
          </w:tcPr>
          <w:p w14:paraId="7A312293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134" w:type="dxa"/>
          </w:tcPr>
          <w:p w14:paraId="4A086B58" w14:textId="77777777" w:rsidR="00AF67A8" w:rsidRPr="00041B09" w:rsidRDefault="00AF67A8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217" w:type="dxa"/>
          </w:tcPr>
          <w:p w14:paraId="37290B99" w14:textId="77777777" w:rsidR="005D1EED" w:rsidRPr="00041B09" w:rsidRDefault="005D1EED" w:rsidP="007A59D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</w:tr>
      <w:tr w:rsidR="0011123F" w:rsidRPr="007A59D9" w14:paraId="746B24E9" w14:textId="4E863C31" w:rsidTr="00124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E2443A" w14:textId="507E4FAC" w:rsidR="00AF67A8" w:rsidRPr="00801F2F" w:rsidRDefault="00537CDA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El t</w:t>
            </w:r>
            <w:r w:rsidR="00CD333D"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iempo invertido en responsabilidades de cuidado</w:t>
            </w:r>
          </w:p>
        </w:tc>
        <w:tc>
          <w:tcPr>
            <w:tcW w:w="1276" w:type="dxa"/>
          </w:tcPr>
          <w:p w14:paraId="26605FE1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417" w:type="dxa"/>
          </w:tcPr>
          <w:p w14:paraId="5A4B097D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276" w:type="dxa"/>
          </w:tcPr>
          <w:p w14:paraId="0BB7D695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134" w:type="dxa"/>
          </w:tcPr>
          <w:p w14:paraId="26AFC143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134" w:type="dxa"/>
          </w:tcPr>
          <w:p w14:paraId="3F95E47B" w14:textId="77777777" w:rsidR="00AF67A8" w:rsidRPr="00041B09" w:rsidRDefault="00AF67A8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  <w:tc>
          <w:tcPr>
            <w:tcW w:w="1217" w:type="dxa"/>
          </w:tcPr>
          <w:p w14:paraId="6908FFBE" w14:textId="77777777" w:rsidR="005D1EED" w:rsidRPr="00041B09" w:rsidRDefault="005D1EED" w:rsidP="007A59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4"/>
                <w:szCs w:val="24"/>
                <w:lang w:val="es-CR"/>
              </w:rPr>
            </w:pPr>
          </w:p>
        </w:tc>
      </w:tr>
    </w:tbl>
    <w:p w14:paraId="37EB7A0A" w14:textId="77777777" w:rsidR="00EE4A1B" w:rsidRPr="00041B09" w:rsidRDefault="00EE4A1B" w:rsidP="007A59D9">
      <w:pPr>
        <w:rPr>
          <w:rFonts w:ascii="Noto Sans" w:hAnsi="Noto Sans" w:cs="Noto Sans"/>
          <w:color w:val="230050"/>
          <w:lang w:val="es-CR"/>
        </w:rPr>
      </w:pPr>
    </w:p>
    <w:p w14:paraId="20EF9E9D" w14:textId="77777777" w:rsidR="00B5542A" w:rsidRDefault="00B5542A">
      <w:pPr>
        <w:spacing w:after="160" w:line="259" w:lineRule="auto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br w:type="page"/>
      </w:r>
    </w:p>
    <w:p w14:paraId="3BEDD22F" w14:textId="21913CE8" w:rsidR="008D4AE5" w:rsidRDefault="00994E97" w:rsidP="007A59D9">
      <w:p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lang w:val="es-CR"/>
        </w:rPr>
        <w:lastRenderedPageBreak/>
        <w:t>In</w:t>
      </w:r>
      <w:r w:rsidR="008B222B" w:rsidRPr="00041B09">
        <w:rPr>
          <w:rFonts w:ascii="Noto Sans" w:hAnsi="Noto Sans" w:cs="Noto Sans"/>
          <w:color w:val="230050"/>
          <w:lang w:val="es-CR"/>
        </w:rPr>
        <w:t xml:space="preserve">dique de forma general a qué se deben los cambios (opcional) </w:t>
      </w:r>
    </w:p>
    <w:p w14:paraId="1D62918E" w14:textId="79B87705" w:rsidR="001245B5" w:rsidRPr="00041B09" w:rsidRDefault="00356D50" w:rsidP="007A59D9">
      <w:pPr>
        <w:rPr>
          <w:rFonts w:ascii="Noto Sans" w:hAnsi="Noto Sans" w:cs="Noto Sans"/>
          <w:color w:val="230050"/>
          <w:lang w:val="es-CR"/>
        </w:rPr>
      </w:pPr>
      <w:r w:rsidRPr="00DE2E68">
        <w:rPr>
          <w:rFonts w:ascii="Noto Sans" w:hAnsi="Noto Sans" w:cs="Noto Sans"/>
          <w:color w:val="230050"/>
          <w:lang w:val="es-CR"/>
        </w:rPr>
        <w:t>_______________________________________________________________________________________</w:t>
      </w:r>
      <w:r>
        <w:rPr>
          <w:rFonts w:ascii="Noto Sans" w:hAnsi="Noto Sans" w:cs="Noto Sans"/>
          <w:color w:val="230050"/>
          <w:lang w:val="es-CR"/>
        </w:rPr>
        <w:br/>
      </w:r>
      <w:r w:rsidRPr="00DE2E68">
        <w:rPr>
          <w:rFonts w:ascii="Noto Sans" w:hAnsi="Noto Sans" w:cs="Noto Sans"/>
          <w:color w:val="230050"/>
          <w:lang w:val="es-CR"/>
        </w:rPr>
        <w:t>_______________________________________________________________________________________</w:t>
      </w:r>
      <w:r>
        <w:rPr>
          <w:rFonts w:ascii="Noto Sans" w:hAnsi="Noto Sans" w:cs="Noto Sans"/>
          <w:color w:val="230050"/>
          <w:lang w:val="es-CR"/>
        </w:rPr>
        <w:br/>
      </w:r>
      <w:r w:rsidRPr="00DE2E68">
        <w:rPr>
          <w:rFonts w:ascii="Noto Sans" w:hAnsi="Noto Sans" w:cs="Noto Sans"/>
          <w:color w:val="230050"/>
          <w:lang w:val="es-CR"/>
        </w:rPr>
        <w:t>_______________________________________________________________________________________</w:t>
      </w:r>
      <w:r>
        <w:rPr>
          <w:rFonts w:ascii="Noto Sans" w:hAnsi="Noto Sans" w:cs="Noto Sans"/>
          <w:color w:val="230050"/>
          <w:lang w:val="es-CR"/>
        </w:rPr>
        <w:br/>
      </w:r>
    </w:p>
    <w:p w14:paraId="19ADB0C3" w14:textId="5808B4E2" w:rsidR="00096AF0" w:rsidRDefault="00096AF0" w:rsidP="00D03480">
      <w:pPr>
        <w:pStyle w:val="ListParagraph"/>
        <w:numPr>
          <w:ilvl w:val="1"/>
          <w:numId w:val="4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Grupo de convivencia. Indique con cuántas personas convive actualmente</w:t>
      </w:r>
    </w:p>
    <w:p w14:paraId="611033B1" w14:textId="374C84FB" w:rsidR="00356D50" w:rsidRPr="007A59D9" w:rsidRDefault="00356D50" w:rsidP="007A59D9">
      <w:pPr>
        <w:rPr>
          <w:rFonts w:ascii="Noto Sans" w:hAnsi="Noto Sans" w:cs="Noto Sans"/>
          <w:color w:val="230050"/>
          <w:lang w:val="es-CR"/>
        </w:rPr>
      </w:pPr>
      <w:r w:rsidRPr="00DE2E68">
        <w:rPr>
          <w:rFonts w:ascii="Noto Sans" w:hAnsi="Noto Sans" w:cs="Noto Sans"/>
          <w:color w:val="230050"/>
          <w:lang w:val="es-CR"/>
        </w:rPr>
        <w:t>_______________________________________________________________________________________</w:t>
      </w:r>
      <w:r>
        <w:rPr>
          <w:rFonts w:ascii="Noto Sans" w:hAnsi="Noto Sans" w:cs="Noto Sans"/>
          <w:color w:val="230050"/>
          <w:lang w:val="es-CR"/>
        </w:rPr>
        <w:br/>
      </w:r>
      <w:r w:rsidRPr="00DE2E68">
        <w:rPr>
          <w:rFonts w:ascii="Noto Sans" w:hAnsi="Noto Sans" w:cs="Noto Sans"/>
          <w:color w:val="230050"/>
          <w:lang w:val="es-CR"/>
        </w:rPr>
        <w:t>_______________________________________________________________________________________</w:t>
      </w:r>
      <w:r>
        <w:rPr>
          <w:rFonts w:ascii="Noto Sans" w:hAnsi="Noto Sans" w:cs="Noto Sans"/>
          <w:color w:val="230050"/>
          <w:lang w:val="es-CR"/>
        </w:rPr>
        <w:br/>
      </w:r>
      <w:r w:rsidRPr="00DE2E68">
        <w:rPr>
          <w:rFonts w:ascii="Noto Sans" w:hAnsi="Noto Sans" w:cs="Noto Sans"/>
          <w:color w:val="230050"/>
          <w:lang w:val="es-CR"/>
        </w:rPr>
        <w:t>_______________________________________________________________________________________</w:t>
      </w:r>
    </w:p>
    <w:p w14:paraId="53594431" w14:textId="77777777" w:rsidR="00356D50" w:rsidRDefault="00356D50" w:rsidP="007A59D9">
      <w:pPr>
        <w:pStyle w:val="ListParagraph"/>
        <w:ind w:left="360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15D5CBB1" w14:textId="77777777" w:rsidR="00856C54" w:rsidRPr="00041B09" w:rsidRDefault="00856C54" w:rsidP="007A59D9">
      <w:pPr>
        <w:pStyle w:val="ListParagraph"/>
        <w:ind w:left="360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69AD3E70" w14:textId="4825212E" w:rsidR="00096AF0" w:rsidRPr="00041B09" w:rsidRDefault="00B033A5" w:rsidP="007A59D9">
      <w:pPr>
        <w:pStyle w:val="ListParagraph"/>
        <w:numPr>
          <w:ilvl w:val="1"/>
          <w:numId w:val="4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I</w:t>
      </w:r>
      <w:r w:rsidR="00096AF0" w:rsidRPr="00041B09">
        <w:rPr>
          <w:rFonts w:ascii="Noto Sans" w:hAnsi="Noto Sans" w:cs="Noto Sans"/>
          <w:color w:val="230050"/>
          <w:sz w:val="24"/>
          <w:szCs w:val="24"/>
          <w:lang w:val="es-CR"/>
        </w:rPr>
        <w:t>ndique la cantidad de personas a las que usted debe cuidar directa o indirecta</w:t>
      </w:r>
      <w:r w:rsidR="009D0710" w:rsidRPr="00041B09">
        <w:rPr>
          <w:rFonts w:ascii="Noto Sans" w:hAnsi="Noto Sans" w:cs="Noto Sans"/>
          <w:color w:val="230050"/>
          <w:sz w:val="24"/>
          <w:szCs w:val="24"/>
          <w:lang w:val="es-CR"/>
        </w:rPr>
        <w:t>mente</w:t>
      </w:r>
      <w:r w:rsidR="00096AF0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en </w:t>
      </w:r>
      <w:r w:rsidR="00FF78CF" w:rsidRPr="00041B09">
        <w:rPr>
          <w:rFonts w:ascii="Noto Sans" w:hAnsi="Noto Sans" w:cs="Noto Sans"/>
          <w:color w:val="230050"/>
          <w:sz w:val="24"/>
          <w:szCs w:val="24"/>
          <w:lang w:val="es-CR"/>
        </w:rPr>
        <w:t>la actualidad</w:t>
      </w:r>
      <w:r w:rsidR="00096AF0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clasificadas </w:t>
      </w:r>
      <w:r w:rsidR="00BE6F51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según su edad y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su situación de convivencia</w:t>
      </w:r>
      <w:r w:rsidR="002E2736" w:rsidRPr="00041B09">
        <w:rPr>
          <w:rFonts w:ascii="Noto Sans" w:hAnsi="Noto Sans" w:cs="Noto Sans"/>
          <w:color w:val="230050"/>
          <w:sz w:val="24"/>
          <w:szCs w:val="24"/>
          <w:lang w:val="es-CR"/>
        </w:rPr>
        <w:t>.</w:t>
      </w:r>
    </w:p>
    <w:p w14:paraId="72CA6083" w14:textId="4175212F" w:rsidR="002E2736" w:rsidRDefault="00D60BC8" w:rsidP="007A59D9">
      <w:pPr>
        <w:rPr>
          <w:rFonts w:ascii="Noto Sans" w:hAnsi="Noto Sans" w:cs="Noto Sans"/>
          <w:color w:val="230050"/>
          <w:lang w:val="es-CR"/>
        </w:rPr>
      </w:pPr>
      <w:r w:rsidRPr="00DE2E68">
        <w:rPr>
          <w:rFonts w:ascii="Noto Sans" w:hAnsi="Noto Sans" w:cs="Noto Sans"/>
          <w:b/>
          <w:bCs/>
          <w:color w:val="230050"/>
          <w:lang w:val="es-CR"/>
        </w:rPr>
        <w:t>C</w:t>
      </w:r>
      <w:r w:rsidR="002E2736" w:rsidRPr="00DE2E68">
        <w:rPr>
          <w:rFonts w:ascii="Noto Sans" w:hAnsi="Noto Sans" w:cs="Noto Sans"/>
          <w:b/>
          <w:bCs/>
          <w:color w:val="230050"/>
          <w:lang w:val="es-CR"/>
        </w:rPr>
        <w:t>uidado indirecto</w:t>
      </w:r>
      <w:r w:rsidR="005E0D27" w:rsidRPr="00DE2E68">
        <w:rPr>
          <w:rFonts w:ascii="Noto Sans" w:hAnsi="Noto Sans" w:cs="Noto Sans"/>
          <w:b/>
          <w:bCs/>
          <w:color w:val="230050"/>
          <w:lang w:val="es-CR"/>
        </w:rPr>
        <w:t>:</w:t>
      </w:r>
      <w:r w:rsidR="005E0D27" w:rsidRPr="00041B09">
        <w:rPr>
          <w:rFonts w:ascii="Noto Sans" w:hAnsi="Noto Sans" w:cs="Noto Sans"/>
          <w:color w:val="230050"/>
          <w:lang w:val="es-CR"/>
        </w:rPr>
        <w:t xml:space="preserve"> </w:t>
      </w:r>
      <w:r w:rsidR="002E2736" w:rsidRPr="00041B09">
        <w:rPr>
          <w:rFonts w:ascii="Noto Sans" w:hAnsi="Noto Sans" w:cs="Noto Sans"/>
          <w:color w:val="230050"/>
          <w:lang w:val="es-CR"/>
        </w:rPr>
        <w:t xml:space="preserve">cocinar, limpieza de espacios, compras regulares para el hogar, , reparaciones en el hogar, </w:t>
      </w:r>
      <w:r w:rsidRPr="00041B09">
        <w:rPr>
          <w:rFonts w:ascii="Noto Sans" w:hAnsi="Noto Sans" w:cs="Noto Sans"/>
          <w:color w:val="230050"/>
          <w:lang w:val="es-CR"/>
        </w:rPr>
        <w:t xml:space="preserve">y </w:t>
      </w:r>
      <w:r w:rsidR="002E2736" w:rsidRPr="00041B09">
        <w:rPr>
          <w:rFonts w:ascii="Noto Sans" w:hAnsi="Noto Sans" w:cs="Noto Sans"/>
          <w:color w:val="230050"/>
          <w:lang w:val="es-CR"/>
        </w:rPr>
        <w:t>pago de servicios</w:t>
      </w:r>
      <w:r w:rsidRPr="00041B09">
        <w:rPr>
          <w:rFonts w:ascii="Noto Sans" w:hAnsi="Noto Sans" w:cs="Noto Sans"/>
          <w:color w:val="230050"/>
          <w:lang w:val="es-CR"/>
        </w:rPr>
        <w:t>.</w:t>
      </w:r>
    </w:p>
    <w:p w14:paraId="4586D16E" w14:textId="77777777" w:rsidR="00DE2E68" w:rsidRPr="00041B09" w:rsidRDefault="00DE2E68" w:rsidP="007A59D9">
      <w:pPr>
        <w:rPr>
          <w:rFonts w:ascii="Noto Sans" w:hAnsi="Noto Sans" w:cs="Noto Sans"/>
          <w:color w:val="230050"/>
          <w:lang w:val="es-CR"/>
        </w:rPr>
      </w:pPr>
    </w:p>
    <w:p w14:paraId="5376C3CB" w14:textId="16C9F53D" w:rsidR="002E2736" w:rsidRPr="00041B09" w:rsidRDefault="00D60BC8" w:rsidP="007A59D9">
      <w:pPr>
        <w:rPr>
          <w:rFonts w:ascii="Noto Sans" w:hAnsi="Noto Sans" w:cs="Noto Sans"/>
          <w:color w:val="230050"/>
          <w:lang w:val="es-CR"/>
        </w:rPr>
      </w:pPr>
      <w:r w:rsidRPr="00DE2E68">
        <w:rPr>
          <w:rFonts w:ascii="Noto Sans" w:hAnsi="Noto Sans" w:cs="Noto Sans"/>
          <w:b/>
          <w:bCs/>
          <w:color w:val="230050"/>
          <w:lang w:val="es-CR"/>
        </w:rPr>
        <w:t>C</w:t>
      </w:r>
      <w:r w:rsidR="002E2736" w:rsidRPr="00DE2E68">
        <w:rPr>
          <w:rFonts w:ascii="Noto Sans" w:hAnsi="Noto Sans" w:cs="Noto Sans"/>
          <w:b/>
          <w:bCs/>
          <w:color w:val="230050"/>
          <w:lang w:val="es-CR"/>
        </w:rPr>
        <w:t>uidado directo</w:t>
      </w:r>
      <w:r w:rsidR="005E0D27" w:rsidRPr="00DE2E68">
        <w:rPr>
          <w:rFonts w:ascii="Noto Sans" w:hAnsi="Noto Sans" w:cs="Noto Sans"/>
          <w:b/>
          <w:bCs/>
          <w:color w:val="230050"/>
          <w:lang w:val="es-CR"/>
        </w:rPr>
        <w:t>:</w:t>
      </w:r>
      <w:r w:rsidR="005E0D27" w:rsidRPr="00041B09">
        <w:rPr>
          <w:rFonts w:ascii="Noto Sans" w:hAnsi="Noto Sans" w:cs="Noto Sans"/>
          <w:color w:val="230050"/>
          <w:lang w:val="es-CR"/>
        </w:rPr>
        <w:t xml:space="preserve"> </w:t>
      </w:r>
      <w:r w:rsidR="002E2736" w:rsidRPr="00041B09">
        <w:rPr>
          <w:rFonts w:ascii="Noto Sans" w:hAnsi="Noto Sans" w:cs="Noto Sans"/>
          <w:color w:val="230050"/>
          <w:lang w:val="es-CR"/>
        </w:rPr>
        <w:t xml:space="preserve">alimentar, asear, atender a niños o personas que no pueden valerse por sí mismas o que están en condición de discapacidad o salud limitantes, asistencia en actividades relacionadas con la educación de convivientes, </w:t>
      </w:r>
      <w:r w:rsidR="0070357D" w:rsidRPr="00041B09">
        <w:rPr>
          <w:rFonts w:ascii="Noto Sans" w:hAnsi="Noto Sans" w:cs="Noto Sans"/>
          <w:color w:val="230050"/>
          <w:lang w:val="es-CR"/>
        </w:rPr>
        <w:t xml:space="preserve">transporte de convivientes y </w:t>
      </w:r>
      <w:r w:rsidR="002E2736" w:rsidRPr="00041B09">
        <w:rPr>
          <w:rFonts w:ascii="Noto Sans" w:hAnsi="Noto Sans" w:cs="Noto Sans"/>
          <w:color w:val="230050"/>
          <w:lang w:val="es-CR"/>
        </w:rPr>
        <w:t>atención de otras personas en el hogar</w:t>
      </w:r>
      <w:r w:rsidR="000229CE" w:rsidRPr="00041B09">
        <w:rPr>
          <w:rFonts w:ascii="Noto Sans" w:hAnsi="Noto Sans" w:cs="Noto Sans"/>
          <w:color w:val="230050"/>
          <w:lang w:val="es-CR"/>
        </w:rPr>
        <w:t>.</w:t>
      </w:r>
    </w:p>
    <w:p w14:paraId="008589F7" w14:textId="77777777" w:rsidR="00B033A5" w:rsidRPr="00041B09" w:rsidRDefault="00B033A5" w:rsidP="007A59D9">
      <w:pPr>
        <w:rPr>
          <w:rFonts w:ascii="Noto Sans" w:hAnsi="Noto Sans" w:cs="Noto Sans"/>
          <w:color w:val="230050"/>
          <w:lang w:val="es-CR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5098"/>
        <w:gridCol w:w="2552"/>
        <w:gridCol w:w="2698"/>
      </w:tblGrid>
      <w:tr w:rsidR="00041B09" w:rsidRPr="007A59D9" w14:paraId="58C972FE" w14:textId="77777777" w:rsidTr="00DE2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3641302C" w14:textId="0C455BBA" w:rsidR="00096AF0" w:rsidRPr="00262E7C" w:rsidRDefault="00331481" w:rsidP="007A59D9">
            <w:pPr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>Grupo</w:t>
            </w:r>
            <w:r w:rsidR="009D451C"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>/Número de personas</w:t>
            </w:r>
          </w:p>
        </w:tc>
        <w:tc>
          <w:tcPr>
            <w:tcW w:w="2552" w:type="dxa"/>
          </w:tcPr>
          <w:p w14:paraId="7DE1C785" w14:textId="1ACD2361" w:rsidR="00096AF0" w:rsidRPr="00262E7C" w:rsidRDefault="001A29B9" w:rsidP="00D03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>Número</w:t>
            </w:r>
            <w:r w:rsidR="00093DB4"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 xml:space="preserve"> de personas </w:t>
            </w:r>
            <w:r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 xml:space="preserve">en este grupo </w:t>
            </w:r>
            <w:r w:rsidR="00093DB4"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 xml:space="preserve">que </w:t>
            </w:r>
            <w:r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>c</w:t>
            </w:r>
            <w:r w:rsidR="00096AF0"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>onvive</w:t>
            </w:r>
            <w:r w:rsidR="00093DB4"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>n con usted</w:t>
            </w:r>
          </w:p>
        </w:tc>
        <w:tc>
          <w:tcPr>
            <w:tcW w:w="2698" w:type="dxa"/>
          </w:tcPr>
          <w:p w14:paraId="59B03AB7" w14:textId="5D69DE1A" w:rsidR="00096AF0" w:rsidRPr="00262E7C" w:rsidRDefault="001A29B9" w:rsidP="00D03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 xml:space="preserve">Número de personas en este grupo </w:t>
            </w:r>
            <w:r w:rsidR="00093DB4"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 xml:space="preserve">que </w:t>
            </w:r>
            <w:r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>no c</w:t>
            </w:r>
            <w:r w:rsidR="00093DB4" w:rsidRPr="00262E7C">
              <w:rPr>
                <w:rFonts w:ascii="Noto Sans" w:hAnsi="Noto Sans" w:cs="Noto Sans"/>
                <w:sz w:val="18"/>
                <w:szCs w:val="18"/>
                <w:lang w:val="es-CR"/>
              </w:rPr>
              <w:t>onviven con usted</w:t>
            </w:r>
          </w:p>
        </w:tc>
      </w:tr>
      <w:tr w:rsidR="00041B09" w:rsidRPr="00041B09" w14:paraId="3A29E702" w14:textId="77777777" w:rsidTr="00DE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434D656C" w14:textId="5AF0690B" w:rsidR="00F53A3C" w:rsidRPr="00801F2F" w:rsidRDefault="00F53A3C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Personas menores de 5 años</w:t>
            </w:r>
          </w:p>
        </w:tc>
        <w:tc>
          <w:tcPr>
            <w:tcW w:w="2552" w:type="dxa"/>
          </w:tcPr>
          <w:p w14:paraId="0B38B056" w14:textId="05799BBD" w:rsidR="00F53A3C" w:rsidRPr="00041B09" w:rsidRDefault="00F53A3C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2698" w:type="dxa"/>
          </w:tcPr>
          <w:p w14:paraId="18D18D64" w14:textId="77777777" w:rsidR="00F53A3C" w:rsidRPr="00041B09" w:rsidRDefault="00F53A3C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041B09" w14:paraId="2AE4EFE5" w14:textId="77777777" w:rsidTr="00DE2E6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48FFB9C" w14:textId="104F7DEF" w:rsidR="00F53A3C" w:rsidRPr="00801F2F" w:rsidRDefault="00F53A3C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Personas entre 6 y 12 años</w:t>
            </w:r>
          </w:p>
        </w:tc>
        <w:tc>
          <w:tcPr>
            <w:tcW w:w="2552" w:type="dxa"/>
          </w:tcPr>
          <w:p w14:paraId="52B47F3D" w14:textId="77777777" w:rsidR="00F53A3C" w:rsidRPr="00041B09" w:rsidRDefault="00F53A3C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2698" w:type="dxa"/>
          </w:tcPr>
          <w:p w14:paraId="718232D4" w14:textId="77777777" w:rsidR="00F53A3C" w:rsidRPr="00041B09" w:rsidRDefault="00F53A3C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041B09" w14:paraId="412FC6DF" w14:textId="77777777" w:rsidTr="00DE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29FE75B" w14:textId="7291D728" w:rsidR="00F53A3C" w:rsidRPr="00801F2F" w:rsidRDefault="00F53A3C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Personas entre 13 y 18 años</w:t>
            </w:r>
          </w:p>
        </w:tc>
        <w:tc>
          <w:tcPr>
            <w:tcW w:w="2552" w:type="dxa"/>
          </w:tcPr>
          <w:p w14:paraId="2B7B6FD7" w14:textId="77777777" w:rsidR="00F53A3C" w:rsidRPr="00041B09" w:rsidRDefault="00F53A3C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2698" w:type="dxa"/>
          </w:tcPr>
          <w:p w14:paraId="397E6685" w14:textId="77777777" w:rsidR="00F53A3C" w:rsidRPr="00041B09" w:rsidRDefault="00F53A3C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041B09" w14:paraId="21754A60" w14:textId="77777777" w:rsidTr="00DE2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8609E14" w14:textId="491A7469" w:rsidR="00F53A3C" w:rsidRPr="00801F2F" w:rsidRDefault="00F53A3C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Personas entre 19 y 64 años</w:t>
            </w:r>
          </w:p>
        </w:tc>
        <w:tc>
          <w:tcPr>
            <w:tcW w:w="2552" w:type="dxa"/>
          </w:tcPr>
          <w:p w14:paraId="5D9D471F" w14:textId="77777777" w:rsidR="00F53A3C" w:rsidRPr="00041B09" w:rsidRDefault="00F53A3C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2698" w:type="dxa"/>
          </w:tcPr>
          <w:p w14:paraId="75BE52A4" w14:textId="77777777" w:rsidR="00F53A3C" w:rsidRPr="00041B09" w:rsidRDefault="00F53A3C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041B09" w14:paraId="4BA5A3BA" w14:textId="77777777" w:rsidTr="00DE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2277269" w14:textId="2B7231DA" w:rsidR="00F53A3C" w:rsidRPr="00801F2F" w:rsidRDefault="00F53A3C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Personas mayores de 65 años</w:t>
            </w:r>
          </w:p>
        </w:tc>
        <w:tc>
          <w:tcPr>
            <w:tcW w:w="2552" w:type="dxa"/>
          </w:tcPr>
          <w:p w14:paraId="4E5CF664" w14:textId="77777777" w:rsidR="00F53A3C" w:rsidRPr="00041B09" w:rsidRDefault="00F53A3C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2698" w:type="dxa"/>
          </w:tcPr>
          <w:p w14:paraId="5F6548C5" w14:textId="77777777" w:rsidR="00F53A3C" w:rsidRPr="00041B09" w:rsidRDefault="00F53A3C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DE2E68" w:rsidRPr="007A59D9" w14:paraId="2670B416" w14:textId="77777777" w:rsidTr="00DE2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C870192" w14:textId="283365E6" w:rsidR="00F53A3C" w:rsidRPr="00801F2F" w:rsidRDefault="00F53A3C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Personas con discapacidad o condición de salud limitante.</w:t>
            </w:r>
          </w:p>
        </w:tc>
        <w:tc>
          <w:tcPr>
            <w:tcW w:w="2552" w:type="dxa"/>
          </w:tcPr>
          <w:p w14:paraId="52540033" w14:textId="77777777" w:rsidR="00F53A3C" w:rsidRPr="00041B09" w:rsidRDefault="00F53A3C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2698" w:type="dxa"/>
          </w:tcPr>
          <w:p w14:paraId="7B988D46" w14:textId="77777777" w:rsidR="00F53A3C" w:rsidRPr="00041B09" w:rsidRDefault="00F53A3C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</w:tbl>
    <w:p w14:paraId="4860530F" w14:textId="325F5292" w:rsidR="00412BB3" w:rsidRPr="00925D12" w:rsidRDefault="00412BB3" w:rsidP="007A59D9">
      <w:pPr>
        <w:rPr>
          <w:rFonts w:ascii="Noto Sans" w:hAnsi="Noto Sans" w:cs="Noto Sans"/>
          <w:color w:val="230050"/>
          <w:lang w:val="es-CR"/>
        </w:rPr>
      </w:pPr>
    </w:p>
    <w:p w14:paraId="637A093E" w14:textId="0D967464" w:rsidR="004B5CF1" w:rsidRPr="007A59D9" w:rsidRDefault="004B5CF1" w:rsidP="007A59D9">
      <w:pPr>
        <w:pStyle w:val="ListParagraph"/>
        <w:numPr>
          <w:ilvl w:val="1"/>
          <w:numId w:val="4"/>
        </w:num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En el contexto actual de la pandemia COVID-19, indique los factores que </w:t>
      </w:r>
      <w:r w:rsidR="003D3169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han </w:t>
      </w:r>
      <w:r w:rsidR="00C641E7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limitado su capacidad para conciliar mejor sus responsabilidades laborales y </w:t>
      </w:r>
      <w:r w:rsidR="003D3169" w:rsidRPr="00041B09">
        <w:rPr>
          <w:rFonts w:ascii="Noto Sans" w:hAnsi="Noto Sans" w:cs="Noto Sans"/>
          <w:color w:val="230050"/>
          <w:sz w:val="24"/>
          <w:szCs w:val="24"/>
          <w:lang w:val="es-CR"/>
        </w:rPr>
        <w:t>extra-laborales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. Marque todas las que apliquen:</w:t>
      </w:r>
    </w:p>
    <w:p w14:paraId="5BC188AE" w14:textId="0AC0673F" w:rsidR="004B5CF1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5A47FE" w:rsidRPr="007A59D9">
        <w:rPr>
          <w:rFonts w:ascii="Noto Sans" w:hAnsi="Noto Sans" w:cs="Noto Sans"/>
          <w:color w:val="230050"/>
          <w:lang w:val="es-CR"/>
        </w:rPr>
        <w:t>Cierre de centros educativos</w:t>
      </w:r>
    </w:p>
    <w:p w14:paraId="2AA57067" w14:textId="124580E8" w:rsidR="004B5CF1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5A47FE" w:rsidRPr="007A59D9">
        <w:rPr>
          <w:rFonts w:ascii="Noto Sans" w:hAnsi="Noto Sans" w:cs="Noto Sans"/>
          <w:color w:val="230050"/>
          <w:lang w:val="es-CR"/>
        </w:rPr>
        <w:t>Cierre de centros de cuido</w:t>
      </w:r>
    </w:p>
    <w:p w14:paraId="27D5D631" w14:textId="0F6EED6C" w:rsidR="004B5CF1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5B681D" w:rsidRPr="007A59D9">
        <w:rPr>
          <w:rFonts w:ascii="Noto Sans" w:hAnsi="Noto Sans" w:cs="Noto Sans"/>
          <w:color w:val="230050"/>
          <w:lang w:val="es-CR"/>
        </w:rPr>
        <w:t>Decisión de que la familia se mantenga en casa por previsión</w:t>
      </w:r>
    </w:p>
    <w:p w14:paraId="5186E72C" w14:textId="2D96F0FF" w:rsidR="004B5CF1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5E440A" w:rsidRPr="007A59D9">
        <w:rPr>
          <w:rFonts w:ascii="Noto Sans" w:hAnsi="Noto Sans" w:cs="Noto Sans"/>
          <w:color w:val="230050"/>
          <w:lang w:val="es-CR"/>
        </w:rPr>
        <w:t>Limitaciones para contratar ayuda doméstica</w:t>
      </w:r>
    </w:p>
    <w:p w14:paraId="3F5F66DD" w14:textId="590C26EE" w:rsidR="004B5CF1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5E440A" w:rsidRPr="007A59D9">
        <w:rPr>
          <w:rFonts w:ascii="Noto Sans" w:hAnsi="Noto Sans" w:cs="Noto Sans"/>
          <w:color w:val="230050"/>
          <w:lang w:val="es-CR"/>
        </w:rPr>
        <w:t>Limitaciones para acceder a centros de cuido</w:t>
      </w:r>
    </w:p>
    <w:p w14:paraId="49FA0AFF" w14:textId="423E6555" w:rsidR="004B5CF1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lastRenderedPageBreak/>
        <w:t xml:space="preserve">(   ) </w:t>
      </w:r>
      <w:r w:rsidR="005D405B" w:rsidRPr="007A59D9">
        <w:rPr>
          <w:rFonts w:ascii="Noto Sans" w:hAnsi="Noto Sans" w:cs="Noto Sans"/>
          <w:color w:val="230050"/>
          <w:lang w:val="es-CR"/>
        </w:rPr>
        <w:t xml:space="preserve">Necesidad de atender </w:t>
      </w:r>
      <w:r w:rsidR="00A70C25" w:rsidRPr="007A59D9">
        <w:rPr>
          <w:rFonts w:ascii="Noto Sans" w:hAnsi="Noto Sans" w:cs="Noto Sans"/>
          <w:color w:val="230050"/>
          <w:lang w:val="es-CR"/>
        </w:rPr>
        <w:t>nuevas responsabilidade</w:t>
      </w:r>
      <w:r w:rsidR="00CC2D0E" w:rsidRPr="007A59D9">
        <w:rPr>
          <w:rFonts w:ascii="Noto Sans" w:hAnsi="Noto Sans" w:cs="Noto Sans"/>
          <w:color w:val="230050"/>
          <w:lang w:val="es-CR"/>
        </w:rPr>
        <w:t>s</w:t>
      </w:r>
      <w:r w:rsidR="00A70C25" w:rsidRPr="007A59D9">
        <w:rPr>
          <w:rFonts w:ascii="Noto Sans" w:hAnsi="Noto Sans" w:cs="Noto Sans"/>
          <w:color w:val="230050"/>
          <w:lang w:val="es-CR"/>
        </w:rPr>
        <w:t xml:space="preserve"> derivadas de la pandemia</w:t>
      </w:r>
    </w:p>
    <w:p w14:paraId="55FDBE85" w14:textId="6EC244CB" w:rsidR="00412BB3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4B5CF1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2FC7667F" w14:textId="2EB4DDE5" w:rsidR="00FF4943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DE2E68" w:rsidRPr="007A59D9">
        <w:rPr>
          <w:rFonts w:ascii="Noto Sans" w:hAnsi="Noto Sans" w:cs="Noto Sans"/>
          <w:color w:val="230050"/>
          <w:lang w:val="es-CR"/>
        </w:rPr>
        <w:t>Otros (especifique) _________________________________________________________________</w:t>
      </w:r>
    </w:p>
    <w:p w14:paraId="6BB1566E" w14:textId="0D4DBBAA" w:rsidR="00262E7C" w:rsidRDefault="00262E7C" w:rsidP="007A59D9">
      <w:pPr>
        <w:ind w:left="567"/>
        <w:rPr>
          <w:rFonts w:ascii="Noto Sans" w:hAnsi="Noto Sans" w:cs="Noto Sans"/>
          <w:color w:val="230050"/>
          <w:lang w:val="es-CR"/>
        </w:rPr>
      </w:pPr>
    </w:p>
    <w:p w14:paraId="7A252C6A" w14:textId="77777777" w:rsidR="00262E7C" w:rsidRPr="007A59D9" w:rsidRDefault="00262E7C" w:rsidP="007A59D9">
      <w:pPr>
        <w:ind w:left="567"/>
        <w:rPr>
          <w:rFonts w:ascii="Noto Sans" w:hAnsi="Noto Sans" w:cs="Noto Sans"/>
          <w:color w:val="230050"/>
          <w:lang w:val="es-CR"/>
        </w:rPr>
      </w:pPr>
    </w:p>
    <w:p w14:paraId="2DA52985" w14:textId="136AD7AD" w:rsidR="007C1179" w:rsidRDefault="00684AD8" w:rsidP="00D03480">
      <w:pPr>
        <w:pStyle w:val="Heading2"/>
        <w:numPr>
          <w:ilvl w:val="0"/>
          <w:numId w:val="35"/>
        </w:numPr>
        <w:rPr>
          <w:lang w:val="es-CR"/>
        </w:rPr>
      </w:pPr>
      <w:r w:rsidRPr="00041B09">
        <w:rPr>
          <w:lang w:val="es-CR"/>
        </w:rPr>
        <w:t>Tiempo invertido en responsabilidades</w:t>
      </w:r>
    </w:p>
    <w:p w14:paraId="175F0EB2" w14:textId="77777777" w:rsidR="00801F2F" w:rsidRPr="00041B09" w:rsidRDefault="00801F2F" w:rsidP="007A59D9">
      <w:pPr>
        <w:pStyle w:val="ListParagraph"/>
        <w:spacing w:after="120" w:line="240" w:lineRule="auto"/>
        <w:ind w:left="360"/>
        <w:rPr>
          <w:rFonts w:ascii="Noto Sans" w:eastAsia="Century Gothic" w:hAnsi="Noto Sans" w:cs="Noto Sans"/>
          <w:b/>
          <w:color w:val="230050"/>
          <w:sz w:val="24"/>
          <w:szCs w:val="24"/>
          <w:lang w:val="es-CR"/>
        </w:rPr>
      </w:pPr>
    </w:p>
    <w:p w14:paraId="23A64470" w14:textId="5FFBE6AF" w:rsidR="00DE2E68" w:rsidRPr="007A59D9" w:rsidRDefault="008D4AE5" w:rsidP="007A59D9">
      <w:pPr>
        <w:pStyle w:val="ListParagraph"/>
        <w:numPr>
          <w:ilvl w:val="1"/>
          <w:numId w:val="5"/>
        </w:num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¿Cuánto tiempo más dedica en un día laboral a las actividades de cuidado </w:t>
      </w:r>
      <w:r w:rsidR="0035212D" w:rsidRPr="00041B09">
        <w:rPr>
          <w:rFonts w:ascii="Noto Sans" w:hAnsi="Noto Sans" w:cs="Noto Sans"/>
          <w:color w:val="230050"/>
          <w:sz w:val="24"/>
          <w:szCs w:val="24"/>
          <w:lang w:val="es-CR"/>
        </w:rPr>
        <w:t>directo de otras personas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?</w:t>
      </w:r>
      <w:r w:rsidR="000E0F6D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8D4119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Por </w:t>
      </w:r>
      <w:r w:rsidR="00F441C3" w:rsidRPr="00041B09">
        <w:rPr>
          <w:rFonts w:ascii="Noto Sans" w:hAnsi="Noto Sans" w:cs="Noto Sans"/>
          <w:color w:val="230050"/>
          <w:sz w:val="24"/>
          <w:szCs w:val="24"/>
          <w:lang w:val="es-CR"/>
        </w:rPr>
        <w:t>ejemplo,</w:t>
      </w:r>
      <w:r w:rsidR="002F5D84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EB67C5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alimentar, asear, atender a niños o personas que no pueden valerse por sí mismas o que están en condición de discapacidad o salud limitantes, asistencia en actividades relacionadas con la educación de convivientes, </w:t>
      </w:r>
      <w:r w:rsidR="009F2AFC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transporte de convivientes </w:t>
      </w:r>
      <w:r w:rsidR="007543A1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y </w:t>
      </w:r>
      <w:r w:rsidR="00EB67C5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atención </w:t>
      </w:r>
      <w:r w:rsidR="007543A1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general </w:t>
      </w:r>
      <w:r w:rsidR="00EB67C5" w:rsidRPr="00041B09">
        <w:rPr>
          <w:rFonts w:ascii="Noto Sans" w:hAnsi="Noto Sans" w:cs="Noto Sans"/>
          <w:color w:val="230050"/>
          <w:sz w:val="24"/>
          <w:szCs w:val="24"/>
          <w:lang w:val="es-CR"/>
        </w:rPr>
        <w:t>de otras personas en el hogar</w:t>
      </w:r>
      <w:r w:rsidR="007543A1" w:rsidRPr="00041B09">
        <w:rPr>
          <w:rFonts w:ascii="Noto Sans" w:hAnsi="Noto Sans" w:cs="Noto Sans"/>
          <w:color w:val="230050"/>
          <w:sz w:val="24"/>
          <w:szCs w:val="24"/>
          <w:lang w:val="es-CR"/>
        </w:rPr>
        <w:t>.</w:t>
      </w:r>
    </w:p>
    <w:p w14:paraId="5E056A72" w14:textId="5022A3D3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Dedico el mismo tiempo que antes de la pandemia</w:t>
      </w:r>
    </w:p>
    <w:p w14:paraId="10D191DA" w14:textId="5BF3BC61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De 1 a 2 horas más al día</w:t>
      </w:r>
      <w:r w:rsidR="002020E7" w:rsidRPr="007A59D9">
        <w:rPr>
          <w:rFonts w:ascii="Noto Sans" w:hAnsi="Noto Sans" w:cs="Noto Sans"/>
          <w:color w:val="230050"/>
          <w:lang w:val="es-CR"/>
        </w:rPr>
        <w:t xml:space="preserve"> que antes de la pandemia</w:t>
      </w:r>
    </w:p>
    <w:p w14:paraId="52D50407" w14:textId="308EB034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De 2 a 4 más horas al día</w:t>
      </w:r>
      <w:r w:rsidR="002020E7" w:rsidRPr="007A59D9">
        <w:rPr>
          <w:rFonts w:ascii="Noto Sans" w:hAnsi="Noto Sans" w:cs="Noto Sans"/>
          <w:color w:val="230050"/>
          <w:lang w:val="es-CR"/>
        </w:rPr>
        <w:t xml:space="preserve"> que antes de la pandemia</w:t>
      </w:r>
    </w:p>
    <w:p w14:paraId="51086459" w14:textId="6D0A81FF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Más de 4 horas más al día</w:t>
      </w:r>
      <w:r w:rsidR="002020E7" w:rsidRPr="007A59D9">
        <w:rPr>
          <w:rFonts w:ascii="Noto Sans" w:hAnsi="Noto Sans" w:cs="Noto Sans"/>
          <w:color w:val="230050"/>
          <w:lang w:val="es-CR"/>
        </w:rPr>
        <w:t xml:space="preserve"> que antes de la pandemia</w:t>
      </w:r>
    </w:p>
    <w:p w14:paraId="43D0E147" w14:textId="4729FBF0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Prefiero no </w:t>
      </w:r>
      <w:r w:rsidR="000E0F6D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02C420CA" w14:textId="30B2FA09" w:rsidR="00DE2E68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DE2E68" w:rsidRPr="007A59D9">
        <w:rPr>
          <w:rFonts w:ascii="Noto Sans" w:hAnsi="Noto Sans" w:cs="Noto Sans"/>
          <w:color w:val="230050"/>
          <w:lang w:val="es-CR"/>
        </w:rPr>
        <w:t>Otra (especifique) _________________________________________________________________</w:t>
      </w:r>
    </w:p>
    <w:p w14:paraId="6C18AFBC" w14:textId="77777777" w:rsidR="00801F2F" w:rsidRPr="00041B09" w:rsidRDefault="00801F2F" w:rsidP="007A59D9">
      <w:pPr>
        <w:pStyle w:val="ListParagraph"/>
        <w:ind w:left="927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0685DCCD" w14:textId="5DCDB6EB" w:rsidR="007B3AE7" w:rsidRPr="007A59D9" w:rsidRDefault="008D4AE5" w:rsidP="007A59D9">
      <w:pPr>
        <w:pStyle w:val="ListParagraph"/>
        <w:numPr>
          <w:ilvl w:val="1"/>
          <w:numId w:val="5"/>
        </w:num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¿Cuánto tiempo más dedica en un día laboral a las actividades de cuidado indirecto personal o de </w:t>
      </w:r>
      <w:r w:rsidR="0035212D" w:rsidRPr="00041B09">
        <w:rPr>
          <w:rFonts w:ascii="Noto Sans" w:hAnsi="Noto Sans" w:cs="Noto Sans"/>
          <w:color w:val="230050"/>
          <w:sz w:val="24"/>
          <w:szCs w:val="24"/>
          <w:lang w:val="es-CR"/>
        </w:rPr>
        <w:t>otras personas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?</w:t>
      </w:r>
      <w:r w:rsidR="00866DD0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114EC9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Por ejemplo, </w:t>
      </w:r>
      <w:r w:rsidR="00866DD0" w:rsidRPr="00041B09">
        <w:rPr>
          <w:rFonts w:ascii="Noto Sans" w:hAnsi="Noto Sans" w:cs="Noto Sans"/>
          <w:color w:val="230050"/>
          <w:sz w:val="24"/>
          <w:szCs w:val="24"/>
          <w:lang w:val="es-CR"/>
        </w:rPr>
        <w:t>cocinar, limpieza de espacios, compras regulares para el hogar, reparaciones en el hogar y pago de servicios.</w:t>
      </w:r>
      <w:r w:rsidR="00643DF7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</w:p>
    <w:p w14:paraId="6687961C" w14:textId="01D85AD0" w:rsidR="00B10616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B10616" w:rsidRPr="007A59D9">
        <w:rPr>
          <w:rFonts w:ascii="Noto Sans" w:hAnsi="Noto Sans" w:cs="Noto Sans"/>
          <w:color w:val="230050"/>
          <w:lang w:val="es-CR"/>
        </w:rPr>
        <w:t>Dedico el mismo tiempo que antes de la pandemia</w:t>
      </w:r>
    </w:p>
    <w:p w14:paraId="7A96988B" w14:textId="64207DB4" w:rsidR="00B10616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B10616" w:rsidRPr="007A59D9">
        <w:rPr>
          <w:rFonts w:ascii="Noto Sans" w:hAnsi="Noto Sans" w:cs="Noto Sans"/>
          <w:color w:val="230050"/>
          <w:lang w:val="es-CR"/>
        </w:rPr>
        <w:t>De 1 a 2 horas más al día que antes de la pandemia</w:t>
      </w:r>
    </w:p>
    <w:p w14:paraId="7E670DAB" w14:textId="4D835FAC" w:rsidR="00B10616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B10616" w:rsidRPr="007A59D9">
        <w:rPr>
          <w:rFonts w:ascii="Noto Sans" w:hAnsi="Noto Sans" w:cs="Noto Sans"/>
          <w:color w:val="230050"/>
          <w:lang w:val="es-CR"/>
        </w:rPr>
        <w:t>De 2 a 4 más horas al día que antes de la pandemia</w:t>
      </w:r>
    </w:p>
    <w:p w14:paraId="52845F04" w14:textId="43FA2EF0" w:rsidR="00B10616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B10616" w:rsidRPr="007A59D9">
        <w:rPr>
          <w:rFonts w:ascii="Noto Sans" w:hAnsi="Noto Sans" w:cs="Noto Sans"/>
          <w:color w:val="230050"/>
          <w:lang w:val="es-CR"/>
        </w:rPr>
        <w:t>Más de 4 horas más al día que antes de la pandemia</w:t>
      </w:r>
    </w:p>
    <w:p w14:paraId="5688459A" w14:textId="6FE784C7" w:rsidR="00B10616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B10616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6BC73D3B" w14:textId="1820A9E5" w:rsidR="00DE2E68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DE2E68" w:rsidRPr="007A59D9">
        <w:rPr>
          <w:rFonts w:ascii="Noto Sans" w:hAnsi="Noto Sans" w:cs="Noto Sans"/>
          <w:color w:val="230050"/>
          <w:lang w:val="es-CR"/>
        </w:rPr>
        <w:t>Otra (especifique) _____________</w:t>
      </w:r>
      <w:r w:rsidRPr="00D27D08">
        <w:rPr>
          <w:rFonts w:ascii="Noto Sans" w:hAnsi="Noto Sans" w:cs="Noto Sans"/>
          <w:color w:val="230050"/>
          <w:lang w:val="es-CR"/>
        </w:rPr>
        <w:t>_______________________________________</w:t>
      </w:r>
      <w:r w:rsidR="00DE2E68" w:rsidRPr="007A59D9">
        <w:rPr>
          <w:rFonts w:ascii="Noto Sans" w:hAnsi="Noto Sans" w:cs="Noto Sans"/>
          <w:color w:val="230050"/>
          <w:lang w:val="es-CR"/>
        </w:rPr>
        <w:t>______________</w:t>
      </w:r>
    </w:p>
    <w:p w14:paraId="6E2BC3DC" w14:textId="77777777" w:rsidR="00DE2E68" w:rsidRPr="00041B09" w:rsidRDefault="00DE2E68" w:rsidP="007A59D9">
      <w:pPr>
        <w:pStyle w:val="ListParagraph"/>
        <w:ind w:left="927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0A91B30C" w14:textId="1F42F294" w:rsidR="0035212D" w:rsidRPr="004E0166" w:rsidRDefault="0035212D" w:rsidP="00D03480">
      <w:pPr>
        <w:pStyle w:val="Heading2"/>
        <w:numPr>
          <w:ilvl w:val="0"/>
          <w:numId w:val="35"/>
        </w:numPr>
        <w:rPr>
          <w:lang w:val="es-CR"/>
        </w:rPr>
      </w:pPr>
      <w:r w:rsidRPr="004E0166">
        <w:rPr>
          <w:lang w:val="es-CR"/>
        </w:rPr>
        <w:t>Acceso a recursos de apoyo</w:t>
      </w:r>
      <w:r w:rsidR="00126987" w:rsidRPr="004E0166">
        <w:rPr>
          <w:lang w:val="es-CR"/>
        </w:rPr>
        <w:t xml:space="preserve"> de la org</w:t>
      </w:r>
      <w:r w:rsidR="00C7746A" w:rsidRPr="004E0166">
        <w:rPr>
          <w:lang w:val="es-CR"/>
        </w:rPr>
        <w:t>anización</w:t>
      </w:r>
      <w:r w:rsidR="00126987" w:rsidRPr="004E0166">
        <w:rPr>
          <w:lang w:val="es-CR"/>
        </w:rPr>
        <w:t xml:space="preserve"> empleadora</w:t>
      </w:r>
    </w:p>
    <w:p w14:paraId="6660E098" w14:textId="77777777" w:rsidR="00370AE8" w:rsidRPr="00041B09" w:rsidRDefault="00370AE8" w:rsidP="007A59D9">
      <w:pPr>
        <w:pStyle w:val="ListParagraph"/>
        <w:spacing w:after="120" w:line="240" w:lineRule="auto"/>
        <w:ind w:left="360"/>
        <w:rPr>
          <w:rFonts w:ascii="Noto Sans" w:eastAsia="Century Gothic" w:hAnsi="Noto Sans" w:cs="Noto Sans"/>
          <w:b/>
          <w:color w:val="230050"/>
          <w:sz w:val="24"/>
          <w:szCs w:val="24"/>
          <w:lang w:val="es-CR"/>
        </w:rPr>
      </w:pPr>
    </w:p>
    <w:p w14:paraId="736624CB" w14:textId="37EF2C10" w:rsidR="00DE2E68" w:rsidRPr="007A59D9" w:rsidRDefault="008D4AE5" w:rsidP="007A59D9">
      <w:pPr>
        <w:pStyle w:val="ListParagraph"/>
        <w:numPr>
          <w:ilvl w:val="1"/>
          <w:numId w:val="6"/>
        </w:num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¿Conoce usted las políticas y </w:t>
      </w:r>
      <w:r w:rsidR="008A3A91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los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beneficios que ofrece su organización para apoyar a las personas</w:t>
      </w:r>
      <w:r w:rsidR="0035212D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trabajadoras </w:t>
      </w:r>
      <w:r w:rsidR="008A3A91" w:rsidRPr="00041B09">
        <w:rPr>
          <w:rFonts w:ascii="Noto Sans" w:hAnsi="Noto Sans" w:cs="Noto Sans"/>
          <w:color w:val="230050"/>
          <w:sz w:val="24"/>
          <w:szCs w:val="24"/>
          <w:lang w:val="es-CR"/>
        </w:rPr>
        <w:t>para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conciliar sus responsabilidades en el contexto de la pandemia COVID-19?</w:t>
      </w:r>
    </w:p>
    <w:p w14:paraId="03C2EFCB" w14:textId="463BBFC1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Sí, las conozco bien</w:t>
      </w:r>
    </w:p>
    <w:p w14:paraId="6875F478" w14:textId="7D382308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Las conozco, pero no en detalle</w:t>
      </w:r>
    </w:p>
    <w:p w14:paraId="10308281" w14:textId="6DA4D487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No las conozco</w:t>
      </w:r>
    </w:p>
    <w:p w14:paraId="300B3959" w14:textId="677A2B2A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Prefiero no </w:t>
      </w:r>
      <w:r w:rsidR="008A3A91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3C1AE6BD" w14:textId="10AFF142" w:rsidR="008328E8" w:rsidRPr="00801F2F" w:rsidRDefault="00801F2F">
      <w:pPr>
        <w:spacing w:after="160" w:line="259" w:lineRule="auto"/>
        <w:rPr>
          <w:rFonts w:ascii="Noto Sans" w:eastAsiaTheme="minorHAnsi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br w:type="page"/>
      </w:r>
    </w:p>
    <w:p w14:paraId="39A3E4CC" w14:textId="4ACAAE0F" w:rsidR="008D4AE5" w:rsidRPr="00041B09" w:rsidRDefault="00741972" w:rsidP="007A59D9">
      <w:pPr>
        <w:pStyle w:val="ListParagraph"/>
        <w:numPr>
          <w:ilvl w:val="1"/>
          <w:numId w:val="6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lastRenderedPageBreak/>
        <w:t>Indique su nivel de satisfacción con</w:t>
      </w:r>
      <w:r w:rsidR="008D4AE5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los siguientes aspectos sobre </w:t>
      </w:r>
      <w:r w:rsidR="007626B6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las políticas y los beneficios ofrecidos por su empleador para apoyar la conciliación de responsabilidades </w:t>
      </w:r>
      <w:r w:rsidR="008D4AE5" w:rsidRPr="00041B09">
        <w:rPr>
          <w:rFonts w:ascii="Noto Sans" w:hAnsi="Noto Sans" w:cs="Noto Sans"/>
          <w:color w:val="230050"/>
          <w:sz w:val="24"/>
          <w:szCs w:val="24"/>
          <w:lang w:val="es-CR"/>
        </w:rPr>
        <w:t>durante la pandemia COVID-19:</w:t>
      </w:r>
    </w:p>
    <w:p w14:paraId="4412E0AE" w14:textId="77777777" w:rsidR="00457F4D" w:rsidRPr="00041B09" w:rsidRDefault="00457F4D" w:rsidP="007A59D9">
      <w:pPr>
        <w:rPr>
          <w:rFonts w:ascii="Noto Sans" w:hAnsi="Noto Sans" w:cs="Noto Sans"/>
          <w:color w:val="230050"/>
          <w:lang w:val="es-CR"/>
        </w:rPr>
      </w:pP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57"/>
        <w:gridCol w:w="876"/>
        <w:gridCol w:w="1309"/>
        <w:gridCol w:w="1488"/>
        <w:gridCol w:w="1260"/>
        <w:gridCol w:w="1094"/>
      </w:tblGrid>
      <w:tr w:rsidR="00041B09" w:rsidRPr="00041B09" w14:paraId="25D5C31D" w14:textId="46BD2ABF" w:rsidTr="00262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364C57" w14:textId="77777777" w:rsidR="003223E8" w:rsidRPr="00041B09" w:rsidRDefault="003223E8" w:rsidP="007A59D9">
            <w:pPr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17" w:type="dxa"/>
          </w:tcPr>
          <w:p w14:paraId="501B82F7" w14:textId="75FD58B5" w:rsidR="003223E8" w:rsidRPr="00262E7C" w:rsidRDefault="003223E8" w:rsidP="00D03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Totalmente satisfecho(a)</w:t>
            </w:r>
          </w:p>
        </w:tc>
        <w:tc>
          <w:tcPr>
            <w:tcW w:w="1457" w:type="dxa"/>
          </w:tcPr>
          <w:p w14:paraId="417D9821" w14:textId="77777777" w:rsidR="003223E8" w:rsidRPr="00262E7C" w:rsidRDefault="003223E8" w:rsidP="00D03480">
            <w:pPr>
              <w:ind w:left="71" w:hanging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Algo satisfecho(a)</w:t>
            </w:r>
          </w:p>
          <w:p w14:paraId="4A7C2402" w14:textId="13410C32" w:rsidR="003223E8" w:rsidRPr="00262E7C" w:rsidRDefault="00322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  <w:tc>
          <w:tcPr>
            <w:tcW w:w="876" w:type="dxa"/>
          </w:tcPr>
          <w:p w14:paraId="22D8BF56" w14:textId="77777777" w:rsidR="003223E8" w:rsidRPr="00262E7C" w:rsidRDefault="00322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Neutral</w:t>
            </w:r>
          </w:p>
          <w:p w14:paraId="177E383F" w14:textId="0A420C26" w:rsidR="003223E8" w:rsidRPr="00262E7C" w:rsidRDefault="00322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  <w:tc>
          <w:tcPr>
            <w:tcW w:w="1309" w:type="dxa"/>
          </w:tcPr>
          <w:p w14:paraId="2247B540" w14:textId="77777777" w:rsidR="003223E8" w:rsidRPr="00262E7C" w:rsidRDefault="00322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Poco satisfecho(a)</w:t>
            </w:r>
          </w:p>
          <w:p w14:paraId="5F353B6D" w14:textId="7030FC30" w:rsidR="003223E8" w:rsidRPr="00262E7C" w:rsidRDefault="00322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  <w:tc>
          <w:tcPr>
            <w:tcW w:w="1488" w:type="dxa"/>
          </w:tcPr>
          <w:p w14:paraId="29BB12C2" w14:textId="77777777" w:rsidR="003223E8" w:rsidRPr="00262E7C" w:rsidRDefault="00322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Insatisfecho(a)</w:t>
            </w:r>
          </w:p>
          <w:p w14:paraId="6040825B" w14:textId="34011CCF" w:rsidR="003223E8" w:rsidRPr="00262E7C" w:rsidRDefault="00322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</w:p>
        </w:tc>
        <w:tc>
          <w:tcPr>
            <w:tcW w:w="1260" w:type="dxa"/>
          </w:tcPr>
          <w:p w14:paraId="763D2EA2" w14:textId="1D8F6AF1" w:rsidR="003223E8" w:rsidRPr="00262E7C" w:rsidRDefault="00322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 xml:space="preserve">No tengo </w:t>
            </w:r>
            <w:r w:rsidR="007A59D9"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información</w:t>
            </w: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 xml:space="preserve"> para responder</w:t>
            </w:r>
          </w:p>
        </w:tc>
        <w:tc>
          <w:tcPr>
            <w:tcW w:w="1094" w:type="dxa"/>
          </w:tcPr>
          <w:p w14:paraId="019C63DA" w14:textId="0EE8060F" w:rsidR="003223E8" w:rsidRPr="00262E7C" w:rsidRDefault="00322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6"/>
                <w:szCs w:val="16"/>
                <w:lang w:val="es-CR"/>
              </w:rPr>
            </w:pPr>
            <w:r w:rsidRPr="00262E7C">
              <w:rPr>
                <w:rFonts w:ascii="Noto Sans" w:hAnsi="Noto Sans" w:cs="Noto Sans"/>
                <w:sz w:val="16"/>
                <w:szCs w:val="16"/>
                <w:lang w:val="es-CR"/>
              </w:rPr>
              <w:t>Prefiero no responder</w:t>
            </w:r>
          </w:p>
        </w:tc>
      </w:tr>
      <w:tr w:rsidR="00041B09" w:rsidRPr="007A59D9" w14:paraId="1C4787C7" w14:textId="322CCF3C" w:rsidTr="00262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AAF226" w14:textId="613BC353" w:rsidR="000F5AE0" w:rsidRPr="00801F2F" w:rsidRDefault="000F5AE0" w:rsidP="00D03480">
            <w:pPr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>Las áreas de apoyo en las que se enfocan las políticas</w:t>
            </w:r>
            <w:r w:rsidR="00954C1B"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 xml:space="preserve"> de </w:t>
            </w:r>
            <w:r w:rsidR="00F06AB3"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>apoyo</w:t>
            </w:r>
          </w:p>
        </w:tc>
        <w:tc>
          <w:tcPr>
            <w:tcW w:w="1417" w:type="dxa"/>
          </w:tcPr>
          <w:p w14:paraId="7D1861A2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57" w:type="dxa"/>
          </w:tcPr>
          <w:p w14:paraId="2B668F25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876" w:type="dxa"/>
          </w:tcPr>
          <w:p w14:paraId="188E4BB2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309" w:type="dxa"/>
          </w:tcPr>
          <w:p w14:paraId="3430E66D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88" w:type="dxa"/>
          </w:tcPr>
          <w:p w14:paraId="25FAA98F" w14:textId="6D0A0363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60" w:type="dxa"/>
          </w:tcPr>
          <w:p w14:paraId="37DBE99B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094" w:type="dxa"/>
          </w:tcPr>
          <w:p w14:paraId="4FFEA11D" w14:textId="01FF3D36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7A59D9" w14:paraId="4BF77F2F" w14:textId="77777777" w:rsidTr="0026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816E36" w14:textId="0B63122F" w:rsidR="000F5AE0" w:rsidRPr="00801F2F" w:rsidRDefault="00954C1B" w:rsidP="00D03480">
            <w:pPr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 xml:space="preserve">La </w:t>
            </w:r>
            <w:r w:rsidR="00F06AB3"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>facilidad con la que se accede a las políticas de apoyo</w:t>
            </w:r>
          </w:p>
        </w:tc>
        <w:tc>
          <w:tcPr>
            <w:tcW w:w="1417" w:type="dxa"/>
          </w:tcPr>
          <w:p w14:paraId="3C6DED87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57" w:type="dxa"/>
          </w:tcPr>
          <w:p w14:paraId="603E1AB3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876" w:type="dxa"/>
          </w:tcPr>
          <w:p w14:paraId="499329E1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309" w:type="dxa"/>
          </w:tcPr>
          <w:p w14:paraId="2DBA8950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88" w:type="dxa"/>
          </w:tcPr>
          <w:p w14:paraId="68327D1B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60" w:type="dxa"/>
          </w:tcPr>
          <w:p w14:paraId="27977311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094" w:type="dxa"/>
          </w:tcPr>
          <w:p w14:paraId="73F653BD" w14:textId="49AA5BFA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7A59D9" w14:paraId="696A8BDF" w14:textId="332798BF" w:rsidTr="00262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3092F0" w14:textId="73016409" w:rsidR="000F5AE0" w:rsidRPr="00801F2F" w:rsidRDefault="000F5AE0" w:rsidP="00D03480">
            <w:pPr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 xml:space="preserve">Frecuencia </w:t>
            </w:r>
            <w:r w:rsidR="007D5426"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 xml:space="preserve">de la </w:t>
            </w:r>
            <w:r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>comunicación</w:t>
            </w:r>
            <w:r w:rsidR="007D5426"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 xml:space="preserve"> de las políticas y beneficios </w:t>
            </w:r>
            <w:r w:rsidR="006D6F8A"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>de apoyo</w:t>
            </w:r>
          </w:p>
        </w:tc>
        <w:tc>
          <w:tcPr>
            <w:tcW w:w="1417" w:type="dxa"/>
          </w:tcPr>
          <w:p w14:paraId="0582037E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57" w:type="dxa"/>
          </w:tcPr>
          <w:p w14:paraId="67CCA774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876" w:type="dxa"/>
          </w:tcPr>
          <w:p w14:paraId="3140ED33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309" w:type="dxa"/>
          </w:tcPr>
          <w:p w14:paraId="5D52D4DF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88" w:type="dxa"/>
          </w:tcPr>
          <w:p w14:paraId="22D89220" w14:textId="584EAD15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60" w:type="dxa"/>
          </w:tcPr>
          <w:p w14:paraId="30C04B3E" w14:textId="77777777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094" w:type="dxa"/>
          </w:tcPr>
          <w:p w14:paraId="1170D660" w14:textId="795E466A" w:rsidR="000F5AE0" w:rsidRPr="00041B09" w:rsidRDefault="000F5AE0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7A59D9" w14:paraId="3167BB64" w14:textId="164EE984" w:rsidTr="00262E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84D755" w14:textId="211D0788" w:rsidR="000F5AE0" w:rsidRPr="00801F2F" w:rsidRDefault="000F5AE0" w:rsidP="00D03480">
            <w:pPr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>Claridad de la información</w:t>
            </w:r>
            <w:r w:rsidR="004C5A59" w:rsidRPr="00801F2F"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  <w:t xml:space="preserve"> en las comunicaciones sobre políticas y beneficios</w:t>
            </w:r>
          </w:p>
        </w:tc>
        <w:tc>
          <w:tcPr>
            <w:tcW w:w="1417" w:type="dxa"/>
          </w:tcPr>
          <w:p w14:paraId="7E45B23D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57" w:type="dxa"/>
          </w:tcPr>
          <w:p w14:paraId="52D3D09C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876" w:type="dxa"/>
          </w:tcPr>
          <w:p w14:paraId="22F6D3A7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309" w:type="dxa"/>
          </w:tcPr>
          <w:p w14:paraId="72E6EEF4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88" w:type="dxa"/>
          </w:tcPr>
          <w:p w14:paraId="7222857B" w14:textId="4E822C36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60" w:type="dxa"/>
          </w:tcPr>
          <w:p w14:paraId="724AA3D3" w14:textId="77777777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094" w:type="dxa"/>
          </w:tcPr>
          <w:p w14:paraId="544944DC" w14:textId="02C8F423" w:rsidR="000F5AE0" w:rsidRPr="00041B09" w:rsidRDefault="000F5AE0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</w:tbl>
    <w:p w14:paraId="11DDD5EC" w14:textId="77777777" w:rsidR="00CA582B" w:rsidRPr="00041B09" w:rsidRDefault="00CA582B" w:rsidP="007A59D9">
      <w:pPr>
        <w:rPr>
          <w:rFonts w:ascii="Noto Sans" w:hAnsi="Noto Sans" w:cs="Noto Sans"/>
          <w:color w:val="230050"/>
          <w:lang w:val="es-CR"/>
        </w:rPr>
      </w:pPr>
    </w:p>
    <w:p w14:paraId="558450ED" w14:textId="39B75825" w:rsidR="008D4AE5" w:rsidRDefault="00725EEE" w:rsidP="007A59D9">
      <w:p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lang w:val="es-CR"/>
        </w:rPr>
        <w:t>Agregue comentarios que complementen sus respuestas</w:t>
      </w:r>
    </w:p>
    <w:p w14:paraId="49BD4F7E" w14:textId="7E9F7C9F" w:rsidR="00856C54" w:rsidRDefault="00856C54" w:rsidP="007A59D9">
      <w:pPr>
        <w:rPr>
          <w:rFonts w:ascii="Noto Sans" w:hAnsi="Noto Sans" w:cs="Noto Sans"/>
          <w:color w:val="230050"/>
          <w:lang w:val="es-CR"/>
        </w:rPr>
      </w:pPr>
    </w:p>
    <w:p w14:paraId="45565F1F" w14:textId="4AC52AE6" w:rsidR="00CA582B" w:rsidRPr="00041B09" w:rsidRDefault="00856C54" w:rsidP="007A59D9">
      <w:pPr>
        <w:rPr>
          <w:rFonts w:ascii="Noto Sans" w:hAnsi="Noto Sans" w:cs="Noto Sans"/>
          <w:b/>
          <w:color w:val="230050"/>
          <w:lang w:val="es-CR"/>
        </w:rPr>
      </w:pPr>
      <w:r w:rsidRPr="00DE2E68">
        <w:rPr>
          <w:rFonts w:ascii="Noto Sans" w:hAnsi="Noto Sans" w:cs="Noto Sans"/>
          <w:color w:val="230050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EAF690" w14:textId="77777777" w:rsidR="00925D12" w:rsidRDefault="00925D12">
      <w:pPr>
        <w:spacing w:after="160" w:line="259" w:lineRule="auto"/>
        <w:rPr>
          <w:rFonts w:ascii="Noto Sans" w:eastAsiaTheme="minorHAnsi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br w:type="page"/>
      </w:r>
    </w:p>
    <w:p w14:paraId="3D835D95" w14:textId="2206604A" w:rsidR="00DD1528" w:rsidRPr="007A59D9" w:rsidRDefault="008D4AE5" w:rsidP="007A59D9">
      <w:pPr>
        <w:pStyle w:val="ListParagraph"/>
        <w:numPr>
          <w:ilvl w:val="1"/>
          <w:numId w:val="6"/>
        </w:numPr>
        <w:rPr>
          <w:rFonts w:ascii="Noto Sans" w:hAnsi="Noto Sans" w:cs="Noto Sans"/>
          <w:color w:val="230050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lastRenderedPageBreak/>
        <w:t>Durante la pandemia de COVID-19 cuáles de los siguientes recursos ha utilizado usted para conciliar mejor sus responsabilidades</w:t>
      </w:r>
      <w:r w:rsidR="00766E69" w:rsidRPr="00041B09">
        <w:rPr>
          <w:rFonts w:ascii="Noto Sans" w:hAnsi="Noto Sans" w:cs="Noto Sans"/>
          <w:color w:val="230050"/>
          <w:sz w:val="24"/>
          <w:szCs w:val="24"/>
          <w:lang w:val="es-CR"/>
        </w:rPr>
        <w:t>. Marque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todas las opciones que apliquen:</w:t>
      </w:r>
    </w:p>
    <w:p w14:paraId="303B0290" w14:textId="655BCCAD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Flexibilización de la jornada laboral</w:t>
      </w:r>
    </w:p>
    <w:p w14:paraId="62DE27DA" w14:textId="0DC7FF16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Segmentar la jornada laboral para intercalar con actividades de cuidado</w:t>
      </w:r>
    </w:p>
    <w:p w14:paraId="7FABB25B" w14:textId="4C91BA98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Semana de trabajo comprimida</w:t>
      </w:r>
    </w:p>
    <w:p w14:paraId="78E636EE" w14:textId="0DB03DA0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Cambio de turno</w:t>
      </w:r>
    </w:p>
    <w:p w14:paraId="32D63BA0" w14:textId="3D38E5E3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Reasignación de tareas en el equipo de trabajo</w:t>
      </w:r>
    </w:p>
    <w:p w14:paraId="5FBA4A01" w14:textId="4AD8093C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Permisos pagados para atender personas dependientes, con discapacidad o condición de salud limitante</w:t>
      </w:r>
    </w:p>
    <w:p w14:paraId="08B60340" w14:textId="5CE71F7B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Permiso de largo plazo con protección laboral</w:t>
      </w:r>
    </w:p>
    <w:p w14:paraId="49A75D88" w14:textId="29AFA5F9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Recesos pagados por lactancia</w:t>
      </w:r>
    </w:p>
    <w:p w14:paraId="34BBF57C" w14:textId="49D5E8BF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Tiempo parcial o reducción de jornada</w:t>
      </w:r>
    </w:p>
    <w:p w14:paraId="29C5700A" w14:textId="2E4EBB75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Trabajo a distancia (teletrabajo)</w:t>
      </w:r>
    </w:p>
    <w:p w14:paraId="1667E8E2" w14:textId="1D7A49B4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Trabajo temporal a distancia para brindar cuidados</w:t>
      </w:r>
    </w:p>
    <w:p w14:paraId="2B5DD0E3" w14:textId="776A3BD4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Cambio de responsabilidades laborales</w:t>
      </w:r>
    </w:p>
    <w:p w14:paraId="49236370" w14:textId="4186321F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Vacaciones</w:t>
      </w:r>
    </w:p>
    <w:p w14:paraId="6DAAAAC2" w14:textId="543D9DB6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35212D" w:rsidRPr="007A59D9">
        <w:rPr>
          <w:rFonts w:ascii="Noto Sans" w:hAnsi="Noto Sans" w:cs="Noto Sans"/>
          <w:color w:val="230050"/>
          <w:lang w:val="es-CR"/>
        </w:rPr>
        <w:t>Programa de asistencia a la persona trabajadora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 (Psicología, asesoría financiera, asesoría legal)</w:t>
      </w:r>
    </w:p>
    <w:p w14:paraId="4765C3F8" w14:textId="5AD82FC6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Subsidios o préstamos de empresa</w:t>
      </w:r>
    </w:p>
    <w:p w14:paraId="261BE5B9" w14:textId="32ADA4E9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Centros de cuido</w:t>
      </w:r>
    </w:p>
    <w:p w14:paraId="1748C1E0" w14:textId="4A9C3A4A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Equipo adicional de cómputo</w:t>
      </w:r>
    </w:p>
    <w:p w14:paraId="5D4275C8" w14:textId="6674F2D6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Recursos ergonómicos</w:t>
      </w:r>
      <w:r w:rsidR="00B05BDE" w:rsidRPr="007A59D9">
        <w:rPr>
          <w:rFonts w:ascii="Noto Sans" w:hAnsi="Noto Sans" w:cs="Noto Sans"/>
          <w:color w:val="230050"/>
          <w:lang w:val="es-CR"/>
        </w:rPr>
        <w:t xml:space="preserve"> </w:t>
      </w:r>
    </w:p>
    <w:p w14:paraId="58C5876C" w14:textId="69A8CE52" w:rsidR="003C5A5E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3C5A5E" w:rsidRPr="007A59D9">
        <w:rPr>
          <w:rFonts w:ascii="Noto Sans" w:hAnsi="Noto Sans" w:cs="Noto Sans"/>
          <w:color w:val="230050"/>
          <w:lang w:val="es-CR"/>
        </w:rPr>
        <w:t>Otra (especifique) _</w:t>
      </w:r>
      <w:r w:rsidRPr="00D27D08">
        <w:rPr>
          <w:rFonts w:ascii="Noto Sans" w:hAnsi="Noto Sans" w:cs="Noto Sans"/>
          <w:color w:val="230050"/>
          <w:lang w:val="es-CR"/>
        </w:rPr>
        <w:t>_____________________________________________________________</w:t>
      </w:r>
      <w:r w:rsidR="003C5A5E" w:rsidRPr="007A59D9">
        <w:rPr>
          <w:rFonts w:ascii="Noto Sans" w:hAnsi="Noto Sans" w:cs="Noto Sans"/>
          <w:color w:val="230050"/>
          <w:lang w:val="es-CR"/>
        </w:rPr>
        <w:t>_____</w:t>
      </w:r>
    </w:p>
    <w:p w14:paraId="6A0159F4" w14:textId="7D6D944E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Ninguna de las anteriores</w:t>
      </w:r>
    </w:p>
    <w:p w14:paraId="171CF4E6" w14:textId="6FDF6639" w:rsidR="00150601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150601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0DD9E509" w14:textId="77777777" w:rsidR="008328E8" w:rsidRPr="00041B09" w:rsidRDefault="008328E8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20FEA542" w14:textId="0C001F05" w:rsidR="00925D12" w:rsidRPr="007A59D9" w:rsidRDefault="008D4AE5" w:rsidP="007A59D9">
      <w:pPr>
        <w:pStyle w:val="ListParagraph"/>
        <w:numPr>
          <w:ilvl w:val="1"/>
          <w:numId w:val="6"/>
        </w:num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En el </w:t>
      </w:r>
      <w:r w:rsidR="008058B3" w:rsidRPr="00041B09">
        <w:rPr>
          <w:rFonts w:ascii="Noto Sans" w:hAnsi="Noto Sans" w:cs="Noto Sans"/>
          <w:color w:val="230050"/>
          <w:sz w:val="24"/>
          <w:szCs w:val="24"/>
          <w:lang w:val="es-CR"/>
        </w:rPr>
        <w:t>contexto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de la pandemia COVID-19, califique el apoyo que ha recibido de su supervisor(a) para encontrar soluciones </w:t>
      </w:r>
      <w:r w:rsidR="008058B3" w:rsidRPr="00041B09">
        <w:rPr>
          <w:rFonts w:ascii="Noto Sans" w:hAnsi="Noto Sans" w:cs="Noto Sans"/>
          <w:color w:val="230050"/>
          <w:sz w:val="24"/>
          <w:szCs w:val="24"/>
          <w:lang w:val="es-CR"/>
        </w:rPr>
        <w:t>de conciliación entre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sus responsabilidades laborales y personales</w:t>
      </w:r>
    </w:p>
    <w:p w14:paraId="0A1A28F1" w14:textId="0E29E031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Suficiente</w:t>
      </w:r>
    </w:p>
    <w:p w14:paraId="28A15F9F" w14:textId="778A637B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Escaso</w:t>
      </w:r>
    </w:p>
    <w:p w14:paraId="51DE27D5" w14:textId="131761EB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Ninguno</w:t>
      </w:r>
    </w:p>
    <w:p w14:paraId="52AB04BF" w14:textId="03142E25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Prefiero no </w:t>
      </w:r>
      <w:r w:rsidR="009328B2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52A0DC5E" w14:textId="77777777" w:rsidR="008328E8" w:rsidRPr="00041B09" w:rsidRDefault="008328E8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30478ED2" w14:textId="7BB2C6A0" w:rsidR="009328B2" w:rsidRPr="007A59D9" w:rsidRDefault="008D4AE5" w:rsidP="007A59D9">
      <w:pPr>
        <w:pStyle w:val="ListParagraph"/>
        <w:numPr>
          <w:ilvl w:val="1"/>
          <w:numId w:val="6"/>
        </w:numPr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En caso de no haber recibido apoyo de su supervisor(a) para encontrar soluciones </w:t>
      </w:r>
      <w:r w:rsidR="008058B3" w:rsidRPr="00041B09">
        <w:rPr>
          <w:rFonts w:ascii="Noto Sans" w:hAnsi="Noto Sans" w:cs="Noto Sans"/>
          <w:color w:val="230050"/>
          <w:sz w:val="24"/>
          <w:szCs w:val="24"/>
          <w:lang w:val="es-CR"/>
        </w:rPr>
        <w:t>de conciliación entre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sus</w:t>
      </w:r>
      <w:r w:rsidR="00440AFE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responsabilidades laborales y personales, ¿cuáles son las razones? </w:t>
      </w:r>
      <w:r w:rsidR="009328B2" w:rsidRPr="00041B09">
        <w:rPr>
          <w:rFonts w:ascii="Noto Sans" w:hAnsi="Noto Sans" w:cs="Noto Sans"/>
          <w:color w:val="230050"/>
          <w:sz w:val="24"/>
          <w:szCs w:val="24"/>
          <w:lang w:val="es-CR"/>
        </w:rPr>
        <w:t>Marque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todas las opciones que apliquen</w:t>
      </w:r>
    </w:p>
    <w:p w14:paraId="4A89D6E2" w14:textId="7B2C4D81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No lo he necesitado</w:t>
      </w:r>
    </w:p>
    <w:p w14:paraId="25058441" w14:textId="6DA64692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No me ha ofrecido ayuda</w:t>
      </w:r>
    </w:p>
    <w:p w14:paraId="5FAF7785" w14:textId="1EEE40DC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lastRenderedPageBreak/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No he pedido el apoyo de mi supervisor(a)</w:t>
      </w:r>
    </w:p>
    <w:p w14:paraId="69891536" w14:textId="3CF5D57D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Otro (especifique)</w:t>
      </w:r>
      <w:r>
        <w:rPr>
          <w:rFonts w:ascii="Noto Sans" w:hAnsi="Noto Sans" w:cs="Noto Sans"/>
          <w:color w:val="230050"/>
          <w:lang w:val="es-CR"/>
        </w:rPr>
        <w:t xml:space="preserve"> </w:t>
      </w:r>
      <w:r w:rsidRPr="00D27D08">
        <w:rPr>
          <w:rFonts w:ascii="Noto Sans" w:hAnsi="Noto Sans" w:cs="Noto Sans"/>
          <w:color w:val="230050"/>
          <w:lang w:val="es-CR"/>
        </w:rPr>
        <w:t>___________________________________________________________________</w:t>
      </w:r>
    </w:p>
    <w:p w14:paraId="2714CB22" w14:textId="2FE6FF6B" w:rsidR="0020467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Ninguna de las anteriores</w:t>
      </w:r>
    </w:p>
    <w:p w14:paraId="1CAB7259" w14:textId="4BE17AC5" w:rsidR="00801F2F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204675" w:rsidRPr="007A59D9">
        <w:rPr>
          <w:rFonts w:ascii="Noto Sans" w:hAnsi="Noto Sans" w:cs="Noto Sans"/>
          <w:color w:val="230050"/>
          <w:lang w:val="es-CR"/>
        </w:rPr>
        <w:t>P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refiero no </w:t>
      </w:r>
      <w:r w:rsidR="00204675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67973C86" w14:textId="77777777" w:rsidR="007548A9" w:rsidRPr="007548A9" w:rsidRDefault="007548A9" w:rsidP="007A59D9">
      <w:pPr>
        <w:pStyle w:val="ListParagraph"/>
        <w:ind w:left="927"/>
        <w:rPr>
          <w:rFonts w:ascii="Noto Sans" w:hAnsi="Noto Sans" w:cs="Noto Sans"/>
          <w:color w:val="230050"/>
          <w:lang w:val="es-CR"/>
        </w:rPr>
      </w:pPr>
    </w:p>
    <w:p w14:paraId="5BCC495B" w14:textId="48C730E4" w:rsidR="007F44B2" w:rsidRPr="00041B09" w:rsidRDefault="009C0BC8" w:rsidP="007A59D9">
      <w:pPr>
        <w:pStyle w:val="ListParagraph"/>
        <w:numPr>
          <w:ilvl w:val="1"/>
          <w:numId w:val="6"/>
        </w:numPr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Indique</w:t>
      </w:r>
      <w:r w:rsidR="008D4AE5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887B92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las personas de las que </w:t>
      </w:r>
      <w:r w:rsidR="00B93A9E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ha recibido apoyo para conciliar mejor sus responsabilidades laborales y personales en el transcurso de la pandemia </w:t>
      </w:r>
      <w:r w:rsidR="009F521C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y su nivel de </w:t>
      </w:r>
      <w:r w:rsidR="008D4AE5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satisfacción con el apoyo </w:t>
      </w:r>
      <w:r w:rsidR="00B93A9E" w:rsidRPr="00041B09">
        <w:rPr>
          <w:rFonts w:ascii="Noto Sans" w:hAnsi="Noto Sans" w:cs="Noto Sans"/>
          <w:color w:val="230050"/>
          <w:sz w:val="24"/>
          <w:szCs w:val="24"/>
          <w:lang w:val="es-CR"/>
        </w:rPr>
        <w:t>recibido</w:t>
      </w:r>
    </w:p>
    <w:p w14:paraId="0218843A" w14:textId="77777777" w:rsidR="006C0CE8" w:rsidRPr="00041B09" w:rsidRDefault="006C0CE8" w:rsidP="007A59D9">
      <w:pPr>
        <w:rPr>
          <w:rFonts w:ascii="Noto Sans" w:hAnsi="Noto Sans" w:cs="Noto Sans"/>
          <w:color w:val="230050"/>
          <w:lang w:val="es-CR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882"/>
        <w:gridCol w:w="1416"/>
        <w:gridCol w:w="1437"/>
        <w:gridCol w:w="911"/>
        <w:gridCol w:w="1366"/>
        <w:gridCol w:w="1554"/>
        <w:gridCol w:w="750"/>
        <w:gridCol w:w="1140"/>
      </w:tblGrid>
      <w:tr w:rsidR="00041B09" w:rsidRPr="00041B09" w14:paraId="06BB876B" w14:textId="77777777" w:rsidTr="0080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1ED778" w14:textId="77777777" w:rsidR="006C0CE8" w:rsidRPr="00041B09" w:rsidRDefault="006C0CE8" w:rsidP="007A59D9">
            <w:pPr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60" w:type="dxa"/>
          </w:tcPr>
          <w:p w14:paraId="2C3CCF2B" w14:textId="4EF493A2" w:rsidR="006C0CE8" w:rsidRPr="00801F2F" w:rsidRDefault="00053B81" w:rsidP="00D03480">
            <w:pPr>
              <w:ind w:left="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Totalmente satisfecho(a)</w:t>
            </w:r>
          </w:p>
        </w:tc>
        <w:tc>
          <w:tcPr>
            <w:tcW w:w="1295" w:type="dxa"/>
          </w:tcPr>
          <w:p w14:paraId="2A8D1EBE" w14:textId="77777777" w:rsidR="00053B81" w:rsidRPr="00801F2F" w:rsidRDefault="00053B81" w:rsidP="00D03480">
            <w:pPr>
              <w:ind w:left="71" w:hanging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Algo satisfecho(a)</w:t>
            </w:r>
          </w:p>
          <w:p w14:paraId="33E45D6B" w14:textId="77777777" w:rsidR="006C0CE8" w:rsidRPr="00801F2F" w:rsidRDefault="006C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</w:p>
        </w:tc>
        <w:tc>
          <w:tcPr>
            <w:tcW w:w="910" w:type="dxa"/>
          </w:tcPr>
          <w:p w14:paraId="2EAC7A6B" w14:textId="77777777" w:rsidR="00053B81" w:rsidRPr="00801F2F" w:rsidRDefault="00053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Neutral</w:t>
            </w:r>
          </w:p>
          <w:p w14:paraId="5AE09F92" w14:textId="77777777" w:rsidR="006C0CE8" w:rsidRPr="00801F2F" w:rsidRDefault="006C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</w:p>
        </w:tc>
        <w:tc>
          <w:tcPr>
            <w:tcW w:w="1224" w:type="dxa"/>
          </w:tcPr>
          <w:p w14:paraId="45C14C8F" w14:textId="77777777" w:rsidR="00053B81" w:rsidRPr="00801F2F" w:rsidRDefault="00053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Poco satisfecho(a)</w:t>
            </w:r>
          </w:p>
          <w:p w14:paraId="76568BBD" w14:textId="77777777" w:rsidR="006C0CE8" w:rsidRPr="00801F2F" w:rsidRDefault="006C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</w:p>
        </w:tc>
        <w:tc>
          <w:tcPr>
            <w:tcW w:w="1413" w:type="dxa"/>
          </w:tcPr>
          <w:p w14:paraId="48463004" w14:textId="77777777" w:rsidR="00053B81" w:rsidRPr="00801F2F" w:rsidRDefault="00053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Insatisfecho(a)</w:t>
            </w:r>
          </w:p>
          <w:p w14:paraId="713BBA7B" w14:textId="77777777" w:rsidR="006C0CE8" w:rsidRPr="00801F2F" w:rsidRDefault="006C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</w:p>
        </w:tc>
        <w:tc>
          <w:tcPr>
            <w:tcW w:w="723" w:type="dxa"/>
          </w:tcPr>
          <w:p w14:paraId="5E4ECB63" w14:textId="77777777" w:rsidR="00053B81" w:rsidRPr="00801F2F" w:rsidRDefault="00053B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No aplica</w:t>
            </w:r>
          </w:p>
          <w:p w14:paraId="1B6E0562" w14:textId="77777777" w:rsidR="006C0CE8" w:rsidRPr="00801F2F" w:rsidRDefault="006C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</w:p>
        </w:tc>
        <w:tc>
          <w:tcPr>
            <w:tcW w:w="1084" w:type="dxa"/>
          </w:tcPr>
          <w:p w14:paraId="14B91011" w14:textId="77777777" w:rsidR="00B14BAD" w:rsidRPr="00801F2F" w:rsidRDefault="00B14B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sz w:val="18"/>
                <w:szCs w:val="18"/>
                <w:lang w:val="es-CR"/>
              </w:rPr>
              <w:t>Prefiero no responder</w:t>
            </w:r>
          </w:p>
          <w:p w14:paraId="66D14E73" w14:textId="77777777" w:rsidR="006C0CE8" w:rsidRPr="00801F2F" w:rsidRDefault="006C0C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18"/>
                <w:szCs w:val="18"/>
                <w:lang w:val="es-CR"/>
              </w:rPr>
            </w:pPr>
          </w:p>
        </w:tc>
      </w:tr>
      <w:tr w:rsidR="00041B09" w:rsidRPr="007A59D9" w14:paraId="3B5B0534" w14:textId="77777777" w:rsidTr="0080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346CE17" w14:textId="518DF8BD" w:rsidR="006C0CE8" w:rsidRPr="00801F2F" w:rsidRDefault="00107633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De su empleador en general</w:t>
            </w:r>
          </w:p>
        </w:tc>
        <w:tc>
          <w:tcPr>
            <w:tcW w:w="1260" w:type="dxa"/>
          </w:tcPr>
          <w:p w14:paraId="2E5D275E" w14:textId="77777777" w:rsidR="006C0CE8" w:rsidRPr="00041B09" w:rsidRDefault="006C0CE8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95" w:type="dxa"/>
          </w:tcPr>
          <w:p w14:paraId="46BC00EA" w14:textId="77777777" w:rsidR="006C0CE8" w:rsidRPr="00041B09" w:rsidRDefault="006C0CE8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910" w:type="dxa"/>
          </w:tcPr>
          <w:p w14:paraId="357BDA97" w14:textId="77777777" w:rsidR="006C0CE8" w:rsidRPr="00041B09" w:rsidRDefault="006C0CE8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24" w:type="dxa"/>
          </w:tcPr>
          <w:p w14:paraId="6B7D9491" w14:textId="77777777" w:rsidR="006C0CE8" w:rsidRPr="00041B09" w:rsidRDefault="006C0CE8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13" w:type="dxa"/>
          </w:tcPr>
          <w:p w14:paraId="4BB963FA" w14:textId="77777777" w:rsidR="006C0CE8" w:rsidRPr="00041B09" w:rsidRDefault="006C0CE8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723" w:type="dxa"/>
          </w:tcPr>
          <w:p w14:paraId="223D5DD7" w14:textId="77777777" w:rsidR="006C0CE8" w:rsidRPr="00041B09" w:rsidRDefault="006C0CE8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084" w:type="dxa"/>
          </w:tcPr>
          <w:p w14:paraId="2745C9CA" w14:textId="77777777" w:rsidR="006C0CE8" w:rsidRPr="00041B09" w:rsidRDefault="006C0CE8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041B09" w14:paraId="33DF2FB0" w14:textId="77777777" w:rsidTr="00801F2F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DE365EC" w14:textId="72D5B399" w:rsidR="006C0CE8" w:rsidRPr="00801F2F" w:rsidRDefault="00107633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De su supervisor(a)</w:t>
            </w:r>
          </w:p>
        </w:tc>
        <w:tc>
          <w:tcPr>
            <w:tcW w:w="1260" w:type="dxa"/>
          </w:tcPr>
          <w:p w14:paraId="07C9D3E6" w14:textId="77777777" w:rsidR="006C0CE8" w:rsidRPr="00041B09" w:rsidRDefault="006C0CE8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95" w:type="dxa"/>
          </w:tcPr>
          <w:p w14:paraId="64D2C4C4" w14:textId="77777777" w:rsidR="006C0CE8" w:rsidRPr="00041B09" w:rsidRDefault="006C0CE8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910" w:type="dxa"/>
          </w:tcPr>
          <w:p w14:paraId="04D38579" w14:textId="77777777" w:rsidR="006C0CE8" w:rsidRPr="00041B09" w:rsidRDefault="006C0CE8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24" w:type="dxa"/>
          </w:tcPr>
          <w:p w14:paraId="41B42682" w14:textId="77777777" w:rsidR="006C0CE8" w:rsidRPr="00041B09" w:rsidRDefault="006C0CE8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13" w:type="dxa"/>
          </w:tcPr>
          <w:p w14:paraId="373621DE" w14:textId="77777777" w:rsidR="006C0CE8" w:rsidRPr="00041B09" w:rsidRDefault="006C0CE8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723" w:type="dxa"/>
          </w:tcPr>
          <w:p w14:paraId="32BE16EB" w14:textId="77777777" w:rsidR="006C0CE8" w:rsidRPr="00041B09" w:rsidRDefault="006C0CE8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084" w:type="dxa"/>
          </w:tcPr>
          <w:p w14:paraId="418203F9" w14:textId="77777777" w:rsidR="006C0CE8" w:rsidRPr="00041B09" w:rsidRDefault="006C0CE8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041B09" w14:paraId="61A6A8A5" w14:textId="77777777" w:rsidTr="0080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793C69" w14:textId="3D59EF03" w:rsidR="00590B3F" w:rsidRPr="00801F2F" w:rsidRDefault="00BC753F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Otros s</w:t>
            </w:r>
            <w:r w:rsidR="00590B3F"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uperiores</w:t>
            </w:r>
          </w:p>
        </w:tc>
        <w:tc>
          <w:tcPr>
            <w:tcW w:w="1260" w:type="dxa"/>
          </w:tcPr>
          <w:p w14:paraId="020F722C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95" w:type="dxa"/>
          </w:tcPr>
          <w:p w14:paraId="259BB65C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910" w:type="dxa"/>
          </w:tcPr>
          <w:p w14:paraId="61AFBFFD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24" w:type="dxa"/>
          </w:tcPr>
          <w:p w14:paraId="2E653237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13" w:type="dxa"/>
          </w:tcPr>
          <w:p w14:paraId="7B4431A2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723" w:type="dxa"/>
          </w:tcPr>
          <w:p w14:paraId="023102E6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084" w:type="dxa"/>
          </w:tcPr>
          <w:p w14:paraId="2D48EC86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7A59D9" w14:paraId="62DC02E3" w14:textId="77777777" w:rsidTr="00801F2F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4314128" w14:textId="39946498" w:rsidR="00590B3F" w:rsidRPr="00801F2F" w:rsidRDefault="00590B3F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highlight w:val="cyan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Otras personas en el trabajo</w:t>
            </w:r>
          </w:p>
        </w:tc>
        <w:tc>
          <w:tcPr>
            <w:tcW w:w="1260" w:type="dxa"/>
          </w:tcPr>
          <w:p w14:paraId="309D6BEE" w14:textId="77777777" w:rsidR="00590B3F" w:rsidRPr="00041B09" w:rsidRDefault="00590B3F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95" w:type="dxa"/>
          </w:tcPr>
          <w:p w14:paraId="22425F7B" w14:textId="77777777" w:rsidR="00590B3F" w:rsidRPr="00041B09" w:rsidRDefault="00590B3F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910" w:type="dxa"/>
          </w:tcPr>
          <w:p w14:paraId="6755B93D" w14:textId="77777777" w:rsidR="00590B3F" w:rsidRPr="00041B09" w:rsidRDefault="00590B3F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24" w:type="dxa"/>
          </w:tcPr>
          <w:p w14:paraId="5EB044E8" w14:textId="77777777" w:rsidR="00590B3F" w:rsidRPr="00041B09" w:rsidRDefault="00590B3F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13" w:type="dxa"/>
          </w:tcPr>
          <w:p w14:paraId="2B5059C4" w14:textId="77777777" w:rsidR="00590B3F" w:rsidRPr="00041B09" w:rsidRDefault="00590B3F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723" w:type="dxa"/>
          </w:tcPr>
          <w:p w14:paraId="449073BE" w14:textId="77777777" w:rsidR="00590B3F" w:rsidRPr="00041B09" w:rsidRDefault="00590B3F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084" w:type="dxa"/>
          </w:tcPr>
          <w:p w14:paraId="74B51B0F" w14:textId="77777777" w:rsidR="00590B3F" w:rsidRPr="00041B09" w:rsidRDefault="00590B3F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  <w:tr w:rsidR="00041B09" w:rsidRPr="007A59D9" w14:paraId="2A5A3152" w14:textId="77777777" w:rsidTr="0080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C021A7" w14:textId="0CE3EF97" w:rsidR="00590B3F" w:rsidRPr="00801F2F" w:rsidRDefault="00590B3F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highlight w:val="cyan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18"/>
                <w:szCs w:val="18"/>
                <w:lang w:val="es-CR"/>
              </w:rPr>
              <w:t>Otro(s) fuera del trabajo</w:t>
            </w:r>
          </w:p>
        </w:tc>
        <w:tc>
          <w:tcPr>
            <w:tcW w:w="1260" w:type="dxa"/>
          </w:tcPr>
          <w:p w14:paraId="30D7D5DE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95" w:type="dxa"/>
          </w:tcPr>
          <w:p w14:paraId="63346316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910" w:type="dxa"/>
          </w:tcPr>
          <w:p w14:paraId="6BCA4118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224" w:type="dxa"/>
          </w:tcPr>
          <w:p w14:paraId="49302A75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413" w:type="dxa"/>
          </w:tcPr>
          <w:p w14:paraId="57D9A458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723" w:type="dxa"/>
          </w:tcPr>
          <w:p w14:paraId="538295A4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  <w:tc>
          <w:tcPr>
            <w:tcW w:w="1084" w:type="dxa"/>
          </w:tcPr>
          <w:p w14:paraId="53B38DF7" w14:textId="77777777" w:rsidR="00590B3F" w:rsidRPr="00041B09" w:rsidRDefault="00590B3F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lang w:val="es-CR"/>
              </w:rPr>
            </w:pPr>
          </w:p>
        </w:tc>
      </w:tr>
    </w:tbl>
    <w:p w14:paraId="2243B574" w14:textId="77777777" w:rsidR="00440AFE" w:rsidRPr="00041B09" w:rsidRDefault="00440AFE" w:rsidP="007A59D9">
      <w:pPr>
        <w:rPr>
          <w:rFonts w:ascii="Noto Sans" w:hAnsi="Noto Sans" w:cs="Noto Sans"/>
          <w:color w:val="230050"/>
          <w:lang w:val="es-CR"/>
        </w:rPr>
      </w:pPr>
    </w:p>
    <w:p w14:paraId="0617416C" w14:textId="77777777" w:rsidR="007548A9" w:rsidRPr="004E0166" w:rsidRDefault="007548A9">
      <w:pPr>
        <w:spacing w:after="160" w:line="259" w:lineRule="auto"/>
        <w:rPr>
          <w:rFonts w:ascii="Noto Sans" w:eastAsiaTheme="majorEastAsia" w:hAnsi="Noto Sans" w:cstheme="majorBidi"/>
          <w:b/>
          <w:color w:val="19003B" w:themeColor="accent1" w:themeShade="BF"/>
          <w:sz w:val="26"/>
          <w:szCs w:val="26"/>
          <w:lang w:val="es-CR"/>
        </w:rPr>
      </w:pPr>
      <w:r w:rsidRPr="004E0166">
        <w:rPr>
          <w:lang w:val="es-CR"/>
        </w:rPr>
        <w:br w:type="page"/>
      </w:r>
    </w:p>
    <w:p w14:paraId="5C8F8AD5" w14:textId="1A4FE52A" w:rsidR="00440AFE" w:rsidRPr="004E0166" w:rsidRDefault="00440AFE">
      <w:pPr>
        <w:pStyle w:val="Heading2"/>
        <w:numPr>
          <w:ilvl w:val="0"/>
          <w:numId w:val="35"/>
        </w:numPr>
        <w:rPr>
          <w:lang w:val="es-CR"/>
        </w:rPr>
      </w:pPr>
      <w:r w:rsidRPr="004E0166">
        <w:rPr>
          <w:lang w:val="es-CR"/>
        </w:rPr>
        <w:lastRenderedPageBreak/>
        <w:t>Acceso a recursos de apoyo</w:t>
      </w:r>
      <w:r w:rsidR="00684AD8" w:rsidRPr="004E0166">
        <w:rPr>
          <w:lang w:val="es-CR"/>
        </w:rPr>
        <w:t xml:space="preserve"> </w:t>
      </w:r>
      <w:r w:rsidR="00EB65CA" w:rsidRPr="004E0166">
        <w:rPr>
          <w:lang w:val="es-CR"/>
        </w:rPr>
        <w:t>extralaborales</w:t>
      </w:r>
    </w:p>
    <w:p w14:paraId="2C9DE52C" w14:textId="77777777" w:rsidR="008B482B" w:rsidRPr="00041B09" w:rsidRDefault="008B482B" w:rsidP="007A59D9">
      <w:pPr>
        <w:pStyle w:val="ListParagraph"/>
        <w:spacing w:after="120" w:line="240" w:lineRule="auto"/>
        <w:ind w:left="360"/>
        <w:rPr>
          <w:rFonts w:ascii="Noto Sans" w:eastAsia="Century Gothic" w:hAnsi="Noto Sans" w:cs="Noto Sans"/>
          <w:b/>
          <w:color w:val="230050"/>
          <w:sz w:val="24"/>
          <w:szCs w:val="24"/>
          <w:lang w:val="es-CR"/>
        </w:rPr>
      </w:pPr>
    </w:p>
    <w:p w14:paraId="5B87CAC1" w14:textId="147AD0BA" w:rsidR="00801F2F" w:rsidRPr="007A59D9" w:rsidRDefault="008D4AE5" w:rsidP="007A59D9">
      <w:pPr>
        <w:pStyle w:val="ListParagraph"/>
        <w:numPr>
          <w:ilvl w:val="1"/>
          <w:numId w:val="7"/>
        </w:numPr>
        <w:ind w:left="426" w:hanging="426"/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Marque todas las opciones que describen </w:t>
      </w:r>
      <w:r w:rsidR="0042197E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a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las personas</w:t>
      </w:r>
      <w:r w:rsidR="00C73E41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que durante la</w:t>
      </w:r>
      <w:r w:rsidR="00534812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pandemia de COVID-19 </w:t>
      </w:r>
      <w:r w:rsidR="00DD598B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complementan el trabajo que usted realiza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para atender el cuidado directo</w:t>
      </w:r>
      <w:r w:rsidR="00FF57DA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de sus dependientes</w:t>
      </w:r>
      <w:r w:rsidR="004347FE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6F2316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(alimentar, asear, atender a niños o personas que no pueden valerse por sí mismas o que están en condición de discapacidad o salud limitantes, asistencia en actividades relacionadas con la educación de convivientes, </w:t>
      </w:r>
      <w:r w:rsidR="00B556CA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transporte de convivientes </w:t>
      </w:r>
      <w:r w:rsidR="006F2316" w:rsidRPr="00041B09">
        <w:rPr>
          <w:rFonts w:ascii="Noto Sans" w:hAnsi="Noto Sans" w:cs="Noto Sans"/>
          <w:color w:val="230050"/>
          <w:sz w:val="24"/>
          <w:szCs w:val="24"/>
          <w:lang w:val="es-CR"/>
        </w:rPr>
        <w:t>y atención general de otras personas en el hogar)</w:t>
      </w:r>
      <w:r w:rsidR="00E916DD" w:rsidRPr="00041B09">
        <w:rPr>
          <w:rFonts w:ascii="Noto Sans" w:hAnsi="Noto Sans" w:cs="Noto Sans"/>
          <w:color w:val="230050"/>
          <w:sz w:val="24"/>
          <w:szCs w:val="24"/>
          <w:lang w:val="es-CR"/>
        </w:rPr>
        <w:t>.</w:t>
      </w:r>
      <w:r w:rsidR="008E07BF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Marque todas las opciones que apliquen.</w:t>
      </w:r>
    </w:p>
    <w:p w14:paraId="71FC0D41" w14:textId="07ADF4AD" w:rsidR="00F6134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3223E8" w:rsidRPr="007A59D9">
        <w:rPr>
          <w:rFonts w:ascii="Noto Sans" w:hAnsi="Noto Sans" w:cs="Noto Sans"/>
          <w:color w:val="230050"/>
          <w:lang w:val="es-CR"/>
        </w:rPr>
        <w:t>P</w:t>
      </w:r>
      <w:r w:rsidR="00F6134A" w:rsidRPr="007A59D9">
        <w:rPr>
          <w:rFonts w:ascii="Noto Sans" w:hAnsi="Noto Sans" w:cs="Noto Sans"/>
          <w:color w:val="230050"/>
          <w:lang w:val="es-CR"/>
        </w:rPr>
        <w:t>areja</w:t>
      </w:r>
    </w:p>
    <w:p w14:paraId="6D957371" w14:textId="37903723" w:rsidR="00F6134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6134A" w:rsidRPr="007A59D9">
        <w:rPr>
          <w:rFonts w:ascii="Noto Sans" w:hAnsi="Noto Sans" w:cs="Noto Sans"/>
          <w:color w:val="230050"/>
          <w:lang w:val="es-CR"/>
        </w:rPr>
        <w:t>Familiares u otros</w:t>
      </w:r>
    </w:p>
    <w:p w14:paraId="197AA792" w14:textId="32A00C96" w:rsidR="00F6134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6134A" w:rsidRPr="007A59D9">
        <w:rPr>
          <w:rFonts w:ascii="Noto Sans" w:hAnsi="Noto Sans" w:cs="Noto Sans"/>
          <w:color w:val="230050"/>
          <w:lang w:val="es-CR"/>
        </w:rPr>
        <w:t>Ayuda doméstica contratada</w:t>
      </w:r>
    </w:p>
    <w:p w14:paraId="117B46B6" w14:textId="410FAC49" w:rsidR="00F6134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6134A" w:rsidRPr="007A59D9">
        <w:rPr>
          <w:rFonts w:ascii="Noto Sans" w:hAnsi="Noto Sans" w:cs="Noto Sans"/>
          <w:color w:val="230050"/>
          <w:lang w:val="es-CR"/>
        </w:rPr>
        <w:t>Asistencia de pacientes contratada</w:t>
      </w:r>
    </w:p>
    <w:p w14:paraId="41547036" w14:textId="1151458A" w:rsidR="00F6134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6134A" w:rsidRPr="007A59D9">
        <w:rPr>
          <w:rFonts w:ascii="Noto Sans" w:hAnsi="Noto Sans" w:cs="Noto Sans"/>
          <w:color w:val="230050"/>
          <w:lang w:val="es-CR"/>
        </w:rPr>
        <w:t>Instituciones educativas o de cuido</w:t>
      </w:r>
    </w:p>
    <w:p w14:paraId="5F619504" w14:textId="2164B0FA" w:rsidR="00F6134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6134A" w:rsidRPr="007A59D9">
        <w:rPr>
          <w:rFonts w:ascii="Noto Sans" w:hAnsi="Noto Sans" w:cs="Noto Sans"/>
          <w:color w:val="230050"/>
          <w:lang w:val="es-CR"/>
        </w:rPr>
        <w:t>Otro (especifique)</w:t>
      </w:r>
      <w:r>
        <w:rPr>
          <w:rFonts w:ascii="Noto Sans" w:hAnsi="Noto Sans" w:cs="Noto Sans"/>
          <w:color w:val="230050"/>
          <w:lang w:val="es-CR"/>
        </w:rPr>
        <w:t xml:space="preserve"> </w:t>
      </w:r>
      <w:r w:rsidRPr="00D27D08">
        <w:rPr>
          <w:rFonts w:ascii="Noto Sans" w:hAnsi="Noto Sans" w:cs="Noto Sans"/>
          <w:color w:val="230050"/>
          <w:lang w:val="es-CR"/>
        </w:rPr>
        <w:t>___________________________________________________________________</w:t>
      </w:r>
    </w:p>
    <w:p w14:paraId="3D9EACA5" w14:textId="7D342A4F" w:rsidR="00F6134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6134A" w:rsidRPr="007A59D9">
        <w:rPr>
          <w:rFonts w:ascii="Noto Sans" w:hAnsi="Noto Sans" w:cs="Noto Sans"/>
          <w:color w:val="230050"/>
          <w:lang w:val="es-CR"/>
        </w:rPr>
        <w:t xml:space="preserve">No recibo apoyo </w:t>
      </w:r>
    </w:p>
    <w:p w14:paraId="0B5208E4" w14:textId="55480951" w:rsidR="00F6134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6134A" w:rsidRPr="007A59D9">
        <w:rPr>
          <w:rFonts w:ascii="Noto Sans" w:hAnsi="Noto Sans" w:cs="Noto Sans"/>
          <w:color w:val="230050"/>
          <w:lang w:val="es-CR"/>
        </w:rPr>
        <w:t>Prefiero no responder</w:t>
      </w:r>
    </w:p>
    <w:p w14:paraId="652BC939" w14:textId="479A4290" w:rsidR="00F6134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6134A" w:rsidRPr="007A59D9">
        <w:rPr>
          <w:rFonts w:ascii="Noto Sans" w:hAnsi="Noto Sans" w:cs="Noto Sans"/>
          <w:color w:val="230050"/>
          <w:lang w:val="es-CR"/>
        </w:rPr>
        <w:t>Comentario</w:t>
      </w:r>
    </w:p>
    <w:p w14:paraId="1F5A999B" w14:textId="77777777" w:rsidR="007548A9" w:rsidRPr="00041B09" w:rsidRDefault="007548A9" w:rsidP="007A59D9">
      <w:pPr>
        <w:pStyle w:val="ListParagraph"/>
        <w:ind w:left="927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2D502769" w14:textId="46A638ED" w:rsidR="003223E8" w:rsidRPr="007A59D9" w:rsidRDefault="008A4F38" w:rsidP="007A59D9">
      <w:pPr>
        <w:pStyle w:val="ListParagraph"/>
        <w:numPr>
          <w:ilvl w:val="1"/>
          <w:numId w:val="7"/>
        </w:numPr>
        <w:ind w:left="426" w:hanging="426"/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Marque todas las opciones que describen las personas u organizaciones que durante la pandemia de COVID-19 complementan el trabajo que usted realiza para atender el cuidado indirecto de sus dependientes</w:t>
      </w:r>
      <w:r w:rsidR="00144D0E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(cocinar, limpieza de espacios, compras regulares para el hogar, reparaciones en el hogar</w:t>
      </w:r>
      <w:r w:rsidR="00B556CA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144D0E" w:rsidRPr="00041B09">
        <w:rPr>
          <w:rFonts w:ascii="Noto Sans" w:hAnsi="Noto Sans" w:cs="Noto Sans"/>
          <w:color w:val="230050"/>
          <w:sz w:val="24"/>
          <w:szCs w:val="24"/>
          <w:lang w:val="es-CR"/>
        </w:rPr>
        <w:t>y pago de servicios</w:t>
      </w:r>
      <w:r w:rsidR="004E601F" w:rsidRPr="00041B09">
        <w:rPr>
          <w:rFonts w:ascii="Noto Sans" w:hAnsi="Noto Sans" w:cs="Noto Sans"/>
          <w:color w:val="230050"/>
          <w:sz w:val="24"/>
          <w:szCs w:val="24"/>
          <w:lang w:val="es-CR"/>
        </w:rPr>
        <w:t>)</w:t>
      </w:r>
    </w:p>
    <w:p w14:paraId="00BF1EC6" w14:textId="6A7C0F73" w:rsidR="008A4F38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A61083" w:rsidRPr="007A59D9">
        <w:rPr>
          <w:rFonts w:ascii="Noto Sans" w:hAnsi="Noto Sans" w:cs="Noto Sans"/>
          <w:color w:val="230050"/>
          <w:lang w:val="es-CR"/>
        </w:rPr>
        <w:t>P</w:t>
      </w:r>
      <w:r w:rsidR="008A4F38" w:rsidRPr="007A59D9">
        <w:rPr>
          <w:rFonts w:ascii="Noto Sans" w:hAnsi="Noto Sans" w:cs="Noto Sans"/>
          <w:color w:val="230050"/>
          <w:lang w:val="es-CR"/>
        </w:rPr>
        <w:t>areja</w:t>
      </w:r>
    </w:p>
    <w:p w14:paraId="3F0C45DB" w14:textId="34699A60" w:rsidR="008A4F38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A61083" w:rsidRPr="007A59D9">
        <w:rPr>
          <w:rFonts w:ascii="Noto Sans" w:hAnsi="Noto Sans" w:cs="Noto Sans"/>
          <w:color w:val="230050"/>
          <w:lang w:val="es-CR"/>
        </w:rPr>
        <w:t>F</w:t>
      </w:r>
      <w:r w:rsidR="008A4F38" w:rsidRPr="007A59D9">
        <w:rPr>
          <w:rFonts w:ascii="Noto Sans" w:hAnsi="Noto Sans" w:cs="Noto Sans"/>
          <w:color w:val="230050"/>
          <w:lang w:val="es-CR"/>
        </w:rPr>
        <w:t>amiliares u otros</w:t>
      </w:r>
    </w:p>
    <w:p w14:paraId="54E0B7AD" w14:textId="5254286B" w:rsidR="008A4F38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A4F38" w:rsidRPr="007A59D9">
        <w:rPr>
          <w:rFonts w:ascii="Noto Sans" w:hAnsi="Noto Sans" w:cs="Noto Sans"/>
          <w:color w:val="230050"/>
          <w:lang w:val="es-CR"/>
        </w:rPr>
        <w:t>Ayuda doméstica contratada</w:t>
      </w:r>
    </w:p>
    <w:p w14:paraId="4BF35A56" w14:textId="330CA5B7" w:rsidR="008A4F38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A4F38" w:rsidRPr="007A59D9">
        <w:rPr>
          <w:rFonts w:ascii="Noto Sans" w:hAnsi="Noto Sans" w:cs="Noto Sans"/>
          <w:color w:val="230050"/>
          <w:lang w:val="es-CR"/>
        </w:rPr>
        <w:t>Otro (especifique)</w:t>
      </w:r>
      <w:r>
        <w:rPr>
          <w:rFonts w:ascii="Noto Sans" w:hAnsi="Noto Sans" w:cs="Noto Sans"/>
          <w:color w:val="230050"/>
          <w:lang w:val="es-CR"/>
        </w:rPr>
        <w:t xml:space="preserve"> </w:t>
      </w:r>
      <w:r w:rsidRPr="00D27D08">
        <w:rPr>
          <w:rFonts w:ascii="Noto Sans" w:hAnsi="Noto Sans" w:cs="Noto Sans"/>
          <w:color w:val="230050"/>
          <w:lang w:val="es-CR"/>
        </w:rPr>
        <w:t>___________________________________________________________________</w:t>
      </w:r>
    </w:p>
    <w:p w14:paraId="51DD840F" w14:textId="5ED896BD" w:rsidR="008A4F38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A4F38" w:rsidRPr="007A59D9">
        <w:rPr>
          <w:rFonts w:ascii="Noto Sans" w:hAnsi="Noto Sans" w:cs="Noto Sans"/>
          <w:color w:val="230050"/>
          <w:lang w:val="es-CR"/>
        </w:rPr>
        <w:t xml:space="preserve">No recibo apoyo </w:t>
      </w:r>
    </w:p>
    <w:p w14:paraId="3A202617" w14:textId="361BCC25" w:rsidR="008A4F38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716B11" w:rsidRPr="007A59D9">
        <w:rPr>
          <w:rFonts w:ascii="Noto Sans" w:hAnsi="Noto Sans" w:cs="Noto Sans"/>
          <w:color w:val="230050"/>
          <w:lang w:val="es-CR"/>
        </w:rPr>
        <w:t>P</w:t>
      </w:r>
      <w:r w:rsidR="008A4F38" w:rsidRPr="007A59D9">
        <w:rPr>
          <w:rFonts w:ascii="Noto Sans" w:hAnsi="Noto Sans" w:cs="Noto Sans"/>
          <w:color w:val="230050"/>
          <w:lang w:val="es-CR"/>
        </w:rPr>
        <w:t xml:space="preserve">refiero no </w:t>
      </w:r>
      <w:r w:rsidR="00716B11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1C40AF0C" w14:textId="77777777" w:rsidR="008A4F38" w:rsidRPr="00041B09" w:rsidRDefault="008A4F38" w:rsidP="007A59D9">
      <w:pPr>
        <w:rPr>
          <w:rFonts w:ascii="Noto Sans" w:hAnsi="Noto Sans" w:cs="Noto Sans"/>
          <w:color w:val="230050"/>
          <w:lang w:val="es-CR"/>
        </w:rPr>
      </w:pPr>
    </w:p>
    <w:p w14:paraId="2E7471AE" w14:textId="77777777" w:rsidR="007548A9" w:rsidRDefault="007548A9">
      <w:pPr>
        <w:spacing w:after="160" w:line="259" w:lineRule="auto"/>
        <w:rPr>
          <w:rFonts w:ascii="Noto Sans" w:eastAsiaTheme="minorHAnsi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br w:type="page"/>
      </w:r>
    </w:p>
    <w:p w14:paraId="3264BC18" w14:textId="45357273" w:rsidR="00F6134A" w:rsidRPr="00041B09" w:rsidRDefault="009F6328" w:rsidP="007A59D9">
      <w:pPr>
        <w:pStyle w:val="ListParagraph"/>
        <w:numPr>
          <w:ilvl w:val="1"/>
          <w:numId w:val="7"/>
        </w:numPr>
        <w:ind w:left="426" w:hanging="426"/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lastRenderedPageBreak/>
        <w:t xml:space="preserve">Indique su nivel de satisfacción con el balance en la distribución de </w:t>
      </w:r>
      <w:r w:rsidR="003A230E" w:rsidRPr="00041B09">
        <w:rPr>
          <w:rFonts w:ascii="Noto Sans" w:hAnsi="Noto Sans" w:cs="Noto Sans"/>
          <w:color w:val="230050"/>
          <w:sz w:val="24"/>
          <w:szCs w:val="24"/>
          <w:lang w:val="es-CR"/>
        </w:rPr>
        <w:t>tareas y responsabilidades</w:t>
      </w:r>
      <w:r w:rsidR="0009789D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454291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de cuidado directo e indirecto </w:t>
      </w:r>
      <w:r w:rsidR="0009789D" w:rsidRPr="00041B09">
        <w:rPr>
          <w:rFonts w:ascii="Noto Sans" w:hAnsi="Noto Sans" w:cs="Noto Sans"/>
          <w:color w:val="230050"/>
          <w:sz w:val="24"/>
          <w:szCs w:val="24"/>
          <w:lang w:val="es-CR"/>
        </w:rPr>
        <w:t>que comparte con</w:t>
      </w:r>
      <w:r w:rsidR="003A230E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="009C13BA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las siguientes personas o </w:t>
      </w:r>
      <w:r w:rsidR="00BF1450" w:rsidRPr="00041B09">
        <w:rPr>
          <w:rFonts w:ascii="Noto Sans" w:hAnsi="Noto Sans" w:cs="Noto Sans"/>
          <w:color w:val="230050"/>
          <w:sz w:val="24"/>
          <w:szCs w:val="24"/>
          <w:lang w:val="es-CR"/>
        </w:rPr>
        <w:t>instituciones</w:t>
      </w:r>
      <w:r w:rsidR="00454291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. </w:t>
      </w:r>
      <w:r w:rsidR="000951CA" w:rsidRPr="00041B09">
        <w:rPr>
          <w:rFonts w:ascii="Noto Sans" w:hAnsi="Noto Sans" w:cs="Noto Sans"/>
          <w:color w:val="230050"/>
          <w:sz w:val="24"/>
          <w:szCs w:val="24"/>
          <w:lang w:val="es-CR"/>
        </w:rPr>
        <w:t>Marque todas las opciones que apliquen.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240"/>
        <w:gridCol w:w="1388"/>
        <w:gridCol w:w="1389"/>
        <w:gridCol w:w="1463"/>
        <w:gridCol w:w="1447"/>
        <w:gridCol w:w="1430"/>
        <w:gridCol w:w="1099"/>
      </w:tblGrid>
      <w:tr w:rsidR="00801F2F" w:rsidRPr="00801F2F" w14:paraId="6C16BEBB" w14:textId="77777777" w:rsidTr="0080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058EDDEA" w14:textId="77777777" w:rsidR="008B0CDA" w:rsidRPr="00801F2F" w:rsidRDefault="008B0CDA" w:rsidP="00D03480">
            <w:pPr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389" w:type="dxa"/>
          </w:tcPr>
          <w:p w14:paraId="54E41F9E" w14:textId="2B1A101D" w:rsidR="008B0CDA" w:rsidRPr="00801F2F" w:rsidRDefault="00C03711" w:rsidP="00D03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sz w:val="20"/>
                <w:szCs w:val="20"/>
                <w:lang w:val="es-CR"/>
              </w:rPr>
              <w:t>Muy satisfecho</w:t>
            </w:r>
          </w:p>
        </w:tc>
        <w:tc>
          <w:tcPr>
            <w:tcW w:w="1390" w:type="dxa"/>
          </w:tcPr>
          <w:p w14:paraId="4E9DC06C" w14:textId="77E274A3" w:rsidR="008B0CDA" w:rsidRPr="00801F2F" w:rsidRDefault="00C03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sz w:val="20"/>
                <w:szCs w:val="20"/>
                <w:lang w:val="es-CR"/>
              </w:rPr>
              <w:t>Satisfecho</w:t>
            </w:r>
          </w:p>
        </w:tc>
        <w:tc>
          <w:tcPr>
            <w:tcW w:w="1467" w:type="dxa"/>
          </w:tcPr>
          <w:p w14:paraId="14EBC8C7" w14:textId="445D8F74" w:rsidR="008B0CDA" w:rsidRPr="00801F2F" w:rsidRDefault="00C03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sz w:val="20"/>
                <w:szCs w:val="20"/>
                <w:lang w:val="es-CR"/>
              </w:rPr>
              <w:t>Neutral</w:t>
            </w:r>
          </w:p>
        </w:tc>
        <w:tc>
          <w:tcPr>
            <w:tcW w:w="1447" w:type="dxa"/>
          </w:tcPr>
          <w:p w14:paraId="34823018" w14:textId="07000E91" w:rsidR="008B0CDA" w:rsidRPr="00801F2F" w:rsidRDefault="00C03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sz w:val="20"/>
                <w:szCs w:val="20"/>
                <w:lang w:val="es-CR"/>
              </w:rPr>
              <w:t>Insatisfecho</w:t>
            </w:r>
          </w:p>
        </w:tc>
        <w:tc>
          <w:tcPr>
            <w:tcW w:w="1413" w:type="dxa"/>
          </w:tcPr>
          <w:p w14:paraId="017BCC3C" w14:textId="056129DC" w:rsidR="008B0CDA" w:rsidRPr="00801F2F" w:rsidRDefault="00C03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sz w:val="20"/>
                <w:szCs w:val="20"/>
                <w:lang w:val="es-CR"/>
              </w:rPr>
              <w:t>Muy insatisfecho</w:t>
            </w:r>
          </w:p>
        </w:tc>
        <w:tc>
          <w:tcPr>
            <w:tcW w:w="1102" w:type="dxa"/>
          </w:tcPr>
          <w:p w14:paraId="0556C02A" w14:textId="1BCE7E85" w:rsidR="008B0CDA" w:rsidRPr="00801F2F" w:rsidRDefault="00C037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sz w:val="20"/>
                <w:szCs w:val="20"/>
                <w:lang w:val="es-CR"/>
              </w:rPr>
              <w:t>No aplica</w:t>
            </w:r>
          </w:p>
        </w:tc>
      </w:tr>
      <w:tr w:rsidR="00801F2F" w:rsidRPr="00801F2F" w14:paraId="0590B857" w14:textId="77777777" w:rsidTr="00925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FA00F77" w14:textId="4844AE1F" w:rsidR="008B0CDA" w:rsidRPr="00801F2F" w:rsidRDefault="00B722A7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P</w:t>
            </w:r>
            <w:r w:rsidR="006E7317"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areja</w:t>
            </w:r>
          </w:p>
        </w:tc>
        <w:tc>
          <w:tcPr>
            <w:tcW w:w="1389" w:type="dxa"/>
          </w:tcPr>
          <w:p w14:paraId="7A7E28A9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390" w:type="dxa"/>
          </w:tcPr>
          <w:p w14:paraId="54EAD2D4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67" w:type="dxa"/>
          </w:tcPr>
          <w:p w14:paraId="4FA6FD89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47" w:type="dxa"/>
          </w:tcPr>
          <w:p w14:paraId="54594789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13" w:type="dxa"/>
          </w:tcPr>
          <w:p w14:paraId="001A39A6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02" w:type="dxa"/>
          </w:tcPr>
          <w:p w14:paraId="092257D8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  <w:tr w:rsidR="00801F2F" w:rsidRPr="00801F2F" w14:paraId="67434E5A" w14:textId="77777777" w:rsidTr="00925D12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BFC8C4F" w14:textId="1C1C0961" w:rsidR="008B0CDA" w:rsidRPr="00801F2F" w:rsidRDefault="006E7317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Familiares u otros</w:t>
            </w:r>
          </w:p>
        </w:tc>
        <w:tc>
          <w:tcPr>
            <w:tcW w:w="1389" w:type="dxa"/>
          </w:tcPr>
          <w:p w14:paraId="429F6B73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390" w:type="dxa"/>
          </w:tcPr>
          <w:p w14:paraId="78E9E8ED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67" w:type="dxa"/>
          </w:tcPr>
          <w:p w14:paraId="4099B73F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47" w:type="dxa"/>
          </w:tcPr>
          <w:p w14:paraId="6417BC22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13" w:type="dxa"/>
          </w:tcPr>
          <w:p w14:paraId="7D9952CB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02" w:type="dxa"/>
          </w:tcPr>
          <w:p w14:paraId="7E0A2BE8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  <w:tr w:rsidR="00801F2F" w:rsidRPr="00801F2F" w14:paraId="4A337F58" w14:textId="77777777" w:rsidTr="00925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1C21C244" w14:textId="7AA086A8" w:rsidR="008B0CDA" w:rsidRPr="00801F2F" w:rsidRDefault="006E7317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Ayuda doméstica contratada</w:t>
            </w:r>
          </w:p>
        </w:tc>
        <w:tc>
          <w:tcPr>
            <w:tcW w:w="1389" w:type="dxa"/>
          </w:tcPr>
          <w:p w14:paraId="56266FF0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390" w:type="dxa"/>
          </w:tcPr>
          <w:p w14:paraId="1BA11DBC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67" w:type="dxa"/>
          </w:tcPr>
          <w:p w14:paraId="0EFE7D15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47" w:type="dxa"/>
          </w:tcPr>
          <w:p w14:paraId="5411428E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13" w:type="dxa"/>
          </w:tcPr>
          <w:p w14:paraId="353316B5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02" w:type="dxa"/>
          </w:tcPr>
          <w:p w14:paraId="03FADE6C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  <w:tr w:rsidR="00801F2F" w:rsidRPr="00801F2F" w14:paraId="3FB71A28" w14:textId="77777777" w:rsidTr="00925D12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34A92FF5" w14:textId="7B5AD29D" w:rsidR="008B0CDA" w:rsidRPr="00801F2F" w:rsidRDefault="006E7317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Asistencia de pacientes contratada</w:t>
            </w:r>
          </w:p>
        </w:tc>
        <w:tc>
          <w:tcPr>
            <w:tcW w:w="1389" w:type="dxa"/>
          </w:tcPr>
          <w:p w14:paraId="59A18D70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390" w:type="dxa"/>
          </w:tcPr>
          <w:p w14:paraId="25BBEDD0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67" w:type="dxa"/>
          </w:tcPr>
          <w:p w14:paraId="359EFC29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47" w:type="dxa"/>
          </w:tcPr>
          <w:p w14:paraId="2F3C8231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13" w:type="dxa"/>
          </w:tcPr>
          <w:p w14:paraId="3F5B6EB6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02" w:type="dxa"/>
          </w:tcPr>
          <w:p w14:paraId="31B31EF3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  <w:tr w:rsidR="00801F2F" w:rsidRPr="007A59D9" w14:paraId="7B2EC83E" w14:textId="77777777" w:rsidTr="00925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6E734E1D" w14:textId="664ECD57" w:rsidR="008B0CDA" w:rsidRPr="00801F2F" w:rsidRDefault="006E7317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Instituciones educativas o de cuido</w:t>
            </w:r>
          </w:p>
        </w:tc>
        <w:tc>
          <w:tcPr>
            <w:tcW w:w="1389" w:type="dxa"/>
          </w:tcPr>
          <w:p w14:paraId="5888A9B7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390" w:type="dxa"/>
          </w:tcPr>
          <w:p w14:paraId="0DE3C300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67" w:type="dxa"/>
          </w:tcPr>
          <w:p w14:paraId="75BC9197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47" w:type="dxa"/>
          </w:tcPr>
          <w:p w14:paraId="5E2A4FB4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13" w:type="dxa"/>
          </w:tcPr>
          <w:p w14:paraId="1840A45B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02" w:type="dxa"/>
          </w:tcPr>
          <w:p w14:paraId="02EDE31F" w14:textId="77777777" w:rsidR="008B0CDA" w:rsidRPr="00801F2F" w:rsidRDefault="008B0CDA" w:rsidP="007A5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  <w:tr w:rsidR="00041B09" w:rsidRPr="00801F2F" w14:paraId="12254E15" w14:textId="77777777" w:rsidTr="00925D12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8" w:type="dxa"/>
          </w:tcPr>
          <w:p w14:paraId="4CC4E444" w14:textId="782869A1" w:rsidR="008B0CDA" w:rsidRPr="00801F2F" w:rsidRDefault="006E7317" w:rsidP="00D03480">
            <w:pPr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</w:pPr>
            <w:r w:rsidRPr="00801F2F">
              <w:rPr>
                <w:rFonts w:ascii="Noto Sans" w:hAnsi="Noto Sans" w:cs="Noto Sans"/>
                <w:b w:val="0"/>
                <w:bCs w:val="0"/>
                <w:color w:val="230050"/>
                <w:sz w:val="20"/>
                <w:szCs w:val="20"/>
                <w:lang w:val="es-CR"/>
              </w:rPr>
              <w:t>Otro (especifique)</w:t>
            </w:r>
          </w:p>
        </w:tc>
        <w:tc>
          <w:tcPr>
            <w:tcW w:w="1389" w:type="dxa"/>
          </w:tcPr>
          <w:p w14:paraId="3875EB48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390" w:type="dxa"/>
          </w:tcPr>
          <w:p w14:paraId="1ECFF62F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67" w:type="dxa"/>
          </w:tcPr>
          <w:p w14:paraId="2B24386D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47" w:type="dxa"/>
          </w:tcPr>
          <w:p w14:paraId="27956EC9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413" w:type="dxa"/>
          </w:tcPr>
          <w:p w14:paraId="2AC7EFE9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  <w:tc>
          <w:tcPr>
            <w:tcW w:w="1102" w:type="dxa"/>
          </w:tcPr>
          <w:p w14:paraId="534B7DC8" w14:textId="77777777" w:rsidR="008B0CDA" w:rsidRPr="00801F2F" w:rsidRDefault="008B0CDA" w:rsidP="007A5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" w:hAnsi="Noto Sans" w:cs="Noto Sans"/>
                <w:color w:val="230050"/>
                <w:sz w:val="20"/>
                <w:szCs w:val="20"/>
                <w:lang w:val="es-CR"/>
              </w:rPr>
            </w:pPr>
          </w:p>
        </w:tc>
      </w:tr>
    </w:tbl>
    <w:p w14:paraId="5D90BAF6" w14:textId="77777777" w:rsidR="00F6134A" w:rsidRPr="00041B09" w:rsidRDefault="00F6134A" w:rsidP="007A59D9">
      <w:pPr>
        <w:rPr>
          <w:rFonts w:ascii="Noto Sans" w:hAnsi="Noto Sans" w:cs="Noto Sans"/>
          <w:color w:val="230050"/>
          <w:lang w:val="es-CR"/>
        </w:rPr>
      </w:pPr>
    </w:p>
    <w:p w14:paraId="44995249" w14:textId="71E2AF44" w:rsidR="00B44EAA" w:rsidRPr="007A59D9" w:rsidRDefault="008D4AE5" w:rsidP="007A59D9">
      <w:pPr>
        <w:pStyle w:val="ListParagraph"/>
        <w:numPr>
          <w:ilvl w:val="1"/>
          <w:numId w:val="7"/>
        </w:numPr>
        <w:ind w:left="426" w:hanging="426"/>
        <w:rPr>
          <w:rFonts w:ascii="Noto Sans" w:hAnsi="Noto Sans" w:cs="Noto Sans"/>
          <w:color w:val="230050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Marque todas las opciones que describen las personas u organizaciones que le </w:t>
      </w:r>
      <w:r w:rsidR="00B44EAA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han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brinda</w:t>
      </w:r>
      <w:r w:rsidR="00B44EAA" w:rsidRPr="00041B09">
        <w:rPr>
          <w:rFonts w:ascii="Noto Sans" w:hAnsi="Noto Sans" w:cs="Noto Sans"/>
          <w:color w:val="230050"/>
          <w:sz w:val="24"/>
          <w:szCs w:val="24"/>
          <w:lang w:val="es-CR"/>
        </w:rPr>
        <w:t>do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apoyo</w:t>
      </w:r>
      <w:r w:rsidR="00534812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durante la pandemia de COVID-19 para mejorar su capacidad </w:t>
      </w:r>
      <w:r w:rsidR="007A085D" w:rsidRPr="00041B09">
        <w:rPr>
          <w:rFonts w:ascii="Noto Sans" w:hAnsi="Noto Sans" w:cs="Noto Sans"/>
          <w:color w:val="230050"/>
          <w:sz w:val="24"/>
          <w:szCs w:val="24"/>
          <w:lang w:val="es-CR"/>
        </w:rPr>
        <w:t>de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manejar emociones y</w:t>
      </w:r>
      <w:r w:rsidR="00534812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responder al entorno</w:t>
      </w:r>
      <w:r w:rsidR="00B44EAA" w:rsidRPr="00041B09">
        <w:rPr>
          <w:rFonts w:ascii="Noto Sans" w:hAnsi="Noto Sans" w:cs="Noto Sans"/>
          <w:color w:val="230050"/>
          <w:sz w:val="24"/>
          <w:szCs w:val="24"/>
          <w:lang w:val="es-CR"/>
        </w:rPr>
        <w:t>:</w:t>
      </w:r>
    </w:p>
    <w:p w14:paraId="670ABCBE" w14:textId="6B65E8BA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B4602F" w:rsidRPr="007A59D9">
        <w:rPr>
          <w:rFonts w:ascii="Noto Sans" w:hAnsi="Noto Sans" w:cs="Noto Sans"/>
          <w:color w:val="230050"/>
          <w:lang w:val="es-CR"/>
        </w:rPr>
        <w:t>P</w:t>
      </w:r>
      <w:r w:rsidR="008D4AE5" w:rsidRPr="007A59D9">
        <w:rPr>
          <w:rFonts w:ascii="Noto Sans" w:hAnsi="Noto Sans" w:cs="Noto Sans"/>
          <w:color w:val="230050"/>
          <w:lang w:val="es-CR"/>
        </w:rPr>
        <w:t>areja</w:t>
      </w:r>
    </w:p>
    <w:p w14:paraId="21F7A409" w14:textId="3F9E2899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534812" w:rsidRPr="007A59D9">
        <w:rPr>
          <w:rFonts w:ascii="Noto Sans" w:hAnsi="Noto Sans" w:cs="Noto Sans"/>
          <w:color w:val="230050"/>
          <w:lang w:val="es-CR"/>
        </w:rPr>
        <w:t>F</w:t>
      </w:r>
      <w:r w:rsidR="008D4AE5" w:rsidRPr="007A59D9">
        <w:rPr>
          <w:rFonts w:ascii="Noto Sans" w:hAnsi="Noto Sans" w:cs="Noto Sans"/>
          <w:color w:val="230050"/>
          <w:lang w:val="es-CR"/>
        </w:rPr>
        <w:t>amiliares u otros</w:t>
      </w:r>
    </w:p>
    <w:p w14:paraId="345CAD09" w14:textId="31884754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AF107F" w:rsidRPr="007A59D9">
        <w:rPr>
          <w:rFonts w:ascii="Noto Sans" w:hAnsi="Noto Sans" w:cs="Noto Sans"/>
          <w:color w:val="230050"/>
          <w:lang w:val="es-CR"/>
        </w:rPr>
        <w:t>Centros o grupos de apoyo</w:t>
      </w:r>
    </w:p>
    <w:p w14:paraId="6266FBD9" w14:textId="542541DF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Instituciones educativas o de cuido</w:t>
      </w:r>
    </w:p>
    <w:p w14:paraId="1109B78F" w14:textId="404A7B76" w:rsidR="004615C3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4615C3" w:rsidRPr="007A59D9">
        <w:rPr>
          <w:rFonts w:ascii="Noto Sans" w:hAnsi="Noto Sans" w:cs="Noto Sans"/>
          <w:color w:val="230050"/>
          <w:lang w:val="es-CR"/>
        </w:rPr>
        <w:t>Otro (especifique)</w:t>
      </w:r>
      <w:r w:rsidRPr="007A59D9">
        <w:rPr>
          <w:rFonts w:ascii="Noto Sans" w:hAnsi="Noto Sans" w:cs="Noto Sans"/>
          <w:color w:val="230050"/>
          <w:lang w:val="es-CR"/>
        </w:rPr>
        <w:t xml:space="preserve"> ___________________________________________________________________</w:t>
      </w:r>
    </w:p>
    <w:p w14:paraId="23D89BE9" w14:textId="6DB552CF" w:rsidR="00FF57DA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FF57DA" w:rsidRPr="007A59D9">
        <w:rPr>
          <w:rFonts w:ascii="Noto Sans" w:hAnsi="Noto Sans" w:cs="Noto Sans"/>
          <w:color w:val="230050"/>
          <w:lang w:val="es-CR"/>
        </w:rPr>
        <w:t>No recib</w:t>
      </w:r>
      <w:r w:rsidR="004615C3" w:rsidRPr="007A59D9">
        <w:rPr>
          <w:rFonts w:ascii="Noto Sans" w:hAnsi="Noto Sans" w:cs="Noto Sans"/>
          <w:color w:val="230050"/>
          <w:lang w:val="es-CR"/>
        </w:rPr>
        <w:t>ido</w:t>
      </w:r>
      <w:r w:rsidR="00FF57DA" w:rsidRPr="007A59D9">
        <w:rPr>
          <w:rFonts w:ascii="Noto Sans" w:hAnsi="Noto Sans" w:cs="Noto Sans"/>
          <w:color w:val="230050"/>
          <w:lang w:val="es-CR"/>
        </w:rPr>
        <w:t xml:space="preserve"> apoyo </w:t>
      </w:r>
    </w:p>
    <w:p w14:paraId="430A5C26" w14:textId="6036BE04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4615C3" w:rsidRPr="007A59D9">
        <w:rPr>
          <w:rFonts w:ascii="Noto Sans" w:hAnsi="Noto Sans" w:cs="Noto Sans"/>
          <w:color w:val="230050"/>
          <w:lang w:val="es-CR"/>
        </w:rPr>
        <w:t>P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refiero no </w:t>
      </w:r>
      <w:r w:rsidR="00864E8A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73AA2E2D" w14:textId="77777777" w:rsidR="00A85316" w:rsidRPr="00041B09" w:rsidRDefault="00A85316" w:rsidP="007A59D9">
      <w:pPr>
        <w:pStyle w:val="ListParagraph"/>
        <w:rPr>
          <w:rFonts w:ascii="Noto Sans" w:hAnsi="Noto Sans" w:cs="Noto Sans"/>
          <w:color w:val="230050"/>
          <w:sz w:val="24"/>
          <w:szCs w:val="24"/>
          <w:lang w:val="es-CR"/>
        </w:rPr>
      </w:pPr>
    </w:p>
    <w:p w14:paraId="489EEA0E" w14:textId="77777777" w:rsidR="00356D50" w:rsidRDefault="00356D50">
      <w:pPr>
        <w:spacing w:after="160" w:line="259" w:lineRule="auto"/>
        <w:rPr>
          <w:rFonts w:ascii="Noto Sans" w:eastAsiaTheme="minorHAnsi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br w:type="page"/>
      </w:r>
    </w:p>
    <w:p w14:paraId="7F7DE67B" w14:textId="7E1A0E2E" w:rsidR="008D4AE5" w:rsidRPr="00041B09" w:rsidRDefault="004E077E" w:rsidP="007A59D9">
      <w:pPr>
        <w:pStyle w:val="ListParagraph"/>
        <w:numPr>
          <w:ilvl w:val="1"/>
          <w:numId w:val="7"/>
        </w:numPr>
        <w:ind w:left="426" w:hanging="426"/>
        <w:rPr>
          <w:rFonts w:ascii="Noto Sans" w:hAnsi="Noto Sans" w:cs="Noto Sans"/>
          <w:color w:val="230050"/>
          <w:sz w:val="24"/>
          <w:szCs w:val="24"/>
          <w:lang w:val="es-CR"/>
        </w:rPr>
      </w:pP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lastRenderedPageBreak/>
        <w:t>Indique cuáles</w:t>
      </w:r>
      <w:r w:rsidR="008D4AE5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recursos ha utilizado para </w:t>
      </w:r>
      <w:r w:rsidR="00043BEF" w:rsidRPr="00041B09">
        <w:rPr>
          <w:rFonts w:ascii="Noto Sans" w:hAnsi="Noto Sans" w:cs="Noto Sans"/>
          <w:color w:val="230050"/>
          <w:sz w:val="24"/>
          <w:szCs w:val="24"/>
          <w:lang w:val="es-CR"/>
        </w:rPr>
        <w:t>apoyar</w:t>
      </w:r>
      <w:r w:rsidR="008D4AE5" w:rsidRPr="00041B09">
        <w:rPr>
          <w:rFonts w:ascii="Noto Sans" w:hAnsi="Noto Sans" w:cs="Noto Sans"/>
          <w:color w:val="230050"/>
          <w:sz w:val="24"/>
          <w:szCs w:val="24"/>
          <w:lang w:val="es-CR"/>
        </w:rPr>
        <w:t xml:space="preserve"> su bienestar durante la pandemia de COVID-19</w:t>
      </w:r>
      <w:r w:rsidRPr="00041B09">
        <w:rPr>
          <w:rFonts w:ascii="Noto Sans" w:hAnsi="Noto Sans" w:cs="Noto Sans"/>
          <w:color w:val="230050"/>
          <w:sz w:val="24"/>
          <w:szCs w:val="24"/>
          <w:lang w:val="es-CR"/>
        </w:rPr>
        <w:t>. Marque todos los que apliquen:</w:t>
      </w:r>
    </w:p>
    <w:p w14:paraId="7842BD17" w14:textId="77777777" w:rsidR="00043BEF" w:rsidRPr="00041B09" w:rsidRDefault="00043BEF" w:rsidP="007A59D9">
      <w:pPr>
        <w:rPr>
          <w:rFonts w:ascii="Noto Sans" w:hAnsi="Noto Sans" w:cs="Noto Sans"/>
          <w:color w:val="230050"/>
          <w:lang w:val="es-CR"/>
        </w:rPr>
      </w:pPr>
    </w:p>
    <w:p w14:paraId="1C00043B" w14:textId="50A26231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Hacer recesos durante el día</w:t>
      </w:r>
    </w:p>
    <w:p w14:paraId="47AF158A" w14:textId="009DC6B3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Hacer ejercicio o practicar algún deporte</w:t>
      </w:r>
    </w:p>
    <w:p w14:paraId="22DA1B43" w14:textId="3FDC6CC9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Dedicar tiempo para hacer algo que </w:t>
      </w:r>
      <w:r w:rsidR="00123197" w:rsidRPr="007A59D9">
        <w:rPr>
          <w:rFonts w:ascii="Noto Sans" w:hAnsi="Noto Sans" w:cs="Noto Sans"/>
          <w:color w:val="230050"/>
          <w:lang w:val="es-CR"/>
        </w:rPr>
        <w:t>le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 gusta</w:t>
      </w:r>
    </w:p>
    <w:p w14:paraId="2454A1CC" w14:textId="064637DC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Hablar con</w:t>
      </w:r>
      <w:r w:rsidR="004E15CD" w:rsidRPr="007A59D9">
        <w:rPr>
          <w:rFonts w:ascii="Noto Sans" w:hAnsi="Noto Sans" w:cs="Noto Sans"/>
          <w:color w:val="230050"/>
          <w:lang w:val="es-CR"/>
        </w:rPr>
        <w:t xml:space="preserve"> una persona de confianza</w:t>
      </w:r>
    </w:p>
    <w:p w14:paraId="5DCFDB63" w14:textId="4ED9B3E2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Recibir terapia o coaching profesional</w:t>
      </w:r>
    </w:p>
    <w:p w14:paraId="0A203B5C" w14:textId="10D6D173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Dormir más horas</w:t>
      </w:r>
    </w:p>
    <w:p w14:paraId="1191FC76" w14:textId="4C29E3EE" w:rsidR="008D4AE5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Otro (especifique)</w:t>
      </w:r>
      <w:r w:rsidRPr="007A59D9">
        <w:rPr>
          <w:rFonts w:ascii="Noto Sans" w:hAnsi="Noto Sans" w:cs="Noto Sans"/>
          <w:color w:val="230050"/>
          <w:lang w:val="es-CR"/>
        </w:rPr>
        <w:t xml:space="preserve"> ___________________________________________________________________</w:t>
      </w:r>
    </w:p>
    <w:p w14:paraId="56A3F21C" w14:textId="2A279018" w:rsidR="006600F7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>Ninguna de las anteriores</w:t>
      </w:r>
    </w:p>
    <w:p w14:paraId="755D609A" w14:textId="4ACFA064" w:rsidR="007548A9" w:rsidRPr="007A59D9" w:rsidRDefault="00356D50" w:rsidP="007A59D9">
      <w:pPr>
        <w:ind w:left="567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t xml:space="preserve">(   ) </w:t>
      </w:r>
      <w:r w:rsidR="008D4AE5" w:rsidRPr="007A59D9">
        <w:rPr>
          <w:rFonts w:ascii="Noto Sans" w:hAnsi="Noto Sans" w:cs="Noto Sans"/>
          <w:color w:val="230050"/>
          <w:lang w:val="es-CR"/>
        </w:rPr>
        <w:t xml:space="preserve">Prefiero no </w:t>
      </w:r>
      <w:r w:rsidR="0022122E" w:rsidRPr="007A59D9">
        <w:rPr>
          <w:rFonts w:ascii="Noto Sans" w:hAnsi="Noto Sans" w:cs="Noto Sans"/>
          <w:color w:val="230050"/>
          <w:lang w:val="es-CR"/>
        </w:rPr>
        <w:t>responder</w:t>
      </w:r>
    </w:p>
    <w:p w14:paraId="174FF5AA" w14:textId="3FF7442B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0BFF09A7" w14:textId="522211F3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00177FA8" w14:textId="2089047C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437DC238" w14:textId="4A90B629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2CA9183D" w14:textId="6E13B1BA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0496170C" w14:textId="0CFEDF2F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28C4CDEA" w14:textId="211C5A8F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57CADD8A" w14:textId="1CA1DCD0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08A0DDB3" w14:textId="7128024B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42ED5880" w14:textId="181C03DC" w:rsidR="00356D50" w:rsidRDefault="00356D50" w:rsidP="00D03480">
      <w:pPr>
        <w:rPr>
          <w:rFonts w:ascii="Noto Sans" w:hAnsi="Noto Sans" w:cs="Noto Sans"/>
          <w:color w:val="230050"/>
          <w:lang w:val="es-CR"/>
        </w:rPr>
      </w:pPr>
    </w:p>
    <w:p w14:paraId="05CCCFE3" w14:textId="77777777" w:rsidR="00356D50" w:rsidRDefault="00356D50">
      <w:pPr>
        <w:spacing w:after="160" w:line="259" w:lineRule="auto"/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color w:val="230050"/>
          <w:lang w:val="es-CR"/>
        </w:rPr>
        <w:br w:type="page"/>
      </w:r>
    </w:p>
    <w:p w14:paraId="32A5A79D" w14:textId="433DC203" w:rsidR="00B366D6" w:rsidRDefault="00356D50" w:rsidP="007A59D9">
      <w:pPr>
        <w:rPr>
          <w:rFonts w:ascii="Noto Sans" w:hAnsi="Noto Sans" w:cs="Noto Sans"/>
          <w:color w:val="230050"/>
          <w:lang w:val="es-CR"/>
        </w:rPr>
      </w:pPr>
      <w:r>
        <w:rPr>
          <w:rFonts w:ascii="Noto Sans" w:hAnsi="Noto Sans" w:cs="Noto Sans"/>
          <w:noProof/>
          <w:color w:val="230050"/>
          <w:lang w:val="es-CR"/>
        </w:rPr>
        <w:lastRenderedPageBreak/>
        <w:drawing>
          <wp:anchor distT="0" distB="0" distL="114300" distR="114300" simplePos="0" relativeHeight="251659264" behindDoc="0" locked="0" layoutInCell="1" allowOverlap="1" wp14:anchorId="7680C2E6" wp14:editId="723766DD">
            <wp:simplePos x="0" y="0"/>
            <wp:positionH relativeFrom="column">
              <wp:posOffset>-433070</wp:posOffset>
            </wp:positionH>
            <wp:positionV relativeFrom="paragraph">
              <wp:posOffset>-1138192</wp:posOffset>
            </wp:positionV>
            <wp:extent cx="7538085" cy="1067332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7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C92BE" w14:textId="280B0DF1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53DFE2AE" w14:textId="376F6915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05506960" w14:textId="775A5B7C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5C32A277" w14:textId="4005CEBD" w:rsid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p w14:paraId="2A449E47" w14:textId="208C58F7" w:rsidR="00B366D6" w:rsidRPr="00B366D6" w:rsidRDefault="00B366D6" w:rsidP="007A59D9">
      <w:pPr>
        <w:rPr>
          <w:rFonts w:ascii="Noto Sans" w:hAnsi="Noto Sans" w:cs="Noto Sans"/>
          <w:color w:val="230050"/>
          <w:lang w:val="es-CR"/>
        </w:rPr>
      </w:pPr>
    </w:p>
    <w:sectPr w:rsidR="00B366D6" w:rsidRPr="00B366D6" w:rsidSect="001245B5">
      <w:headerReference w:type="default" r:id="rId10"/>
      <w:footerReference w:type="even" r:id="rId11"/>
      <w:footerReference w:type="default" r:id="rId12"/>
      <w:pgSz w:w="11906" w:h="16838"/>
      <w:pgMar w:top="1816" w:right="720" w:bottom="121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AC74D" w14:textId="77777777" w:rsidR="009C3076" w:rsidRDefault="009C3076" w:rsidP="00534812">
      <w:r>
        <w:separator/>
      </w:r>
    </w:p>
  </w:endnote>
  <w:endnote w:type="continuationSeparator" w:id="0">
    <w:p w14:paraId="4EE65772" w14:textId="77777777" w:rsidR="009C3076" w:rsidRDefault="009C3076" w:rsidP="00534812">
      <w:r>
        <w:continuationSeparator/>
      </w:r>
    </w:p>
  </w:endnote>
  <w:endnote w:type="continuationNotice" w:id="1">
    <w:p w14:paraId="50E76CE3" w14:textId="77777777" w:rsidR="009C3076" w:rsidRDefault="009C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verpass">
    <w:altName w:val="﷽﷽﷽﷽﷽﷽﷽﷽"/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Noto Sans">
    <w:altName w:val="﷽﷽﷽﷽﷽﷽﷽﷽s"/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10912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9E47AD" w14:textId="13556C86" w:rsidR="001245B5" w:rsidRDefault="001245B5" w:rsidP="00FD57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934161" w14:textId="77777777" w:rsidR="001245B5" w:rsidRDefault="001245B5" w:rsidP="001245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verpass" w:hAnsi="Overpass"/>
        <w:color w:val="230050"/>
        <w:sz w:val="24"/>
        <w:szCs w:val="24"/>
      </w:rPr>
      <w:id w:val="12900959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F7FE2" w14:textId="118C704E" w:rsidR="001245B5" w:rsidRPr="001245B5" w:rsidRDefault="001245B5" w:rsidP="00FD57C3">
        <w:pPr>
          <w:pStyle w:val="Footer"/>
          <w:framePr w:wrap="none" w:vAnchor="text" w:hAnchor="margin" w:xAlign="right" w:y="1"/>
          <w:rPr>
            <w:rStyle w:val="PageNumber"/>
            <w:rFonts w:ascii="Overpass" w:hAnsi="Overpass"/>
            <w:color w:val="230050"/>
            <w:sz w:val="24"/>
            <w:szCs w:val="24"/>
          </w:rPr>
        </w:pPr>
        <w:r w:rsidRPr="001245B5">
          <w:rPr>
            <w:rStyle w:val="PageNumber"/>
            <w:rFonts w:ascii="Overpass" w:hAnsi="Overpass"/>
            <w:color w:val="230050"/>
            <w:sz w:val="24"/>
            <w:szCs w:val="24"/>
          </w:rPr>
          <w:fldChar w:fldCharType="begin"/>
        </w:r>
        <w:r w:rsidRPr="001245B5">
          <w:rPr>
            <w:rStyle w:val="PageNumber"/>
            <w:rFonts w:ascii="Overpass" w:hAnsi="Overpass"/>
            <w:color w:val="230050"/>
            <w:sz w:val="24"/>
            <w:szCs w:val="24"/>
          </w:rPr>
          <w:instrText xml:space="preserve"> PAGE </w:instrText>
        </w:r>
        <w:r w:rsidRPr="001245B5">
          <w:rPr>
            <w:rStyle w:val="PageNumber"/>
            <w:rFonts w:ascii="Overpass" w:hAnsi="Overpass"/>
            <w:color w:val="230050"/>
            <w:sz w:val="24"/>
            <w:szCs w:val="24"/>
          </w:rPr>
          <w:fldChar w:fldCharType="separate"/>
        </w:r>
        <w:r w:rsidRPr="001245B5">
          <w:rPr>
            <w:rStyle w:val="PageNumber"/>
            <w:rFonts w:ascii="Overpass" w:hAnsi="Overpass"/>
            <w:noProof/>
            <w:color w:val="230050"/>
            <w:sz w:val="24"/>
            <w:szCs w:val="24"/>
          </w:rPr>
          <w:t>1</w:t>
        </w:r>
        <w:r w:rsidRPr="001245B5">
          <w:rPr>
            <w:rStyle w:val="PageNumber"/>
            <w:rFonts w:ascii="Overpass" w:hAnsi="Overpass"/>
            <w:color w:val="230050"/>
            <w:sz w:val="24"/>
            <w:szCs w:val="24"/>
          </w:rPr>
          <w:fldChar w:fldCharType="end"/>
        </w:r>
      </w:p>
    </w:sdtContent>
  </w:sdt>
  <w:p w14:paraId="38B545F6" w14:textId="77777777" w:rsidR="001245B5" w:rsidRDefault="001245B5" w:rsidP="001245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2890" w14:textId="77777777" w:rsidR="009C3076" w:rsidRDefault="009C3076" w:rsidP="00534812">
      <w:r>
        <w:separator/>
      </w:r>
    </w:p>
  </w:footnote>
  <w:footnote w:type="continuationSeparator" w:id="0">
    <w:p w14:paraId="65A3B1E9" w14:textId="77777777" w:rsidR="009C3076" w:rsidRDefault="009C3076" w:rsidP="00534812">
      <w:r>
        <w:continuationSeparator/>
      </w:r>
    </w:p>
  </w:footnote>
  <w:footnote w:type="continuationNotice" w:id="1">
    <w:p w14:paraId="49E406C9" w14:textId="77777777" w:rsidR="009C3076" w:rsidRDefault="009C3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9B5C" w14:textId="22F08B19" w:rsidR="001245B5" w:rsidRDefault="001245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502A5" wp14:editId="48FB18F8">
          <wp:simplePos x="0" y="0"/>
          <wp:positionH relativeFrom="column">
            <wp:posOffset>-440944</wp:posOffset>
          </wp:positionH>
          <wp:positionV relativeFrom="paragraph">
            <wp:posOffset>-437388</wp:posOffset>
          </wp:positionV>
          <wp:extent cx="7538623" cy="9198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807" cy="945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2E10"/>
    <w:multiLevelType w:val="hybridMultilevel"/>
    <w:tmpl w:val="A84C1214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49E"/>
    <w:multiLevelType w:val="hybridMultilevel"/>
    <w:tmpl w:val="C23C2FA8"/>
    <w:lvl w:ilvl="0" w:tplc="75EC6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50DD6"/>
    <w:multiLevelType w:val="multilevel"/>
    <w:tmpl w:val="4DEA9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30050"/>
        <w:sz w:val="24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B97AC3"/>
    <w:multiLevelType w:val="hybridMultilevel"/>
    <w:tmpl w:val="BDAA9A52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3CE1"/>
    <w:multiLevelType w:val="hybridMultilevel"/>
    <w:tmpl w:val="8ED4FF98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ABD"/>
    <w:multiLevelType w:val="hybridMultilevel"/>
    <w:tmpl w:val="80384774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303E"/>
    <w:multiLevelType w:val="hybridMultilevel"/>
    <w:tmpl w:val="0FDA8432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15D"/>
    <w:multiLevelType w:val="multilevel"/>
    <w:tmpl w:val="D890B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30050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23005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9E13C0"/>
    <w:multiLevelType w:val="hybridMultilevel"/>
    <w:tmpl w:val="D6D68D10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70189"/>
    <w:multiLevelType w:val="hybridMultilevel"/>
    <w:tmpl w:val="46360284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3FD9"/>
    <w:multiLevelType w:val="hybridMultilevel"/>
    <w:tmpl w:val="325C4CFA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C3F11"/>
    <w:multiLevelType w:val="hybridMultilevel"/>
    <w:tmpl w:val="70C6EFB2"/>
    <w:lvl w:ilvl="0" w:tplc="2CC27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3C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E295D"/>
    <w:multiLevelType w:val="hybridMultilevel"/>
    <w:tmpl w:val="E6BA3326"/>
    <w:lvl w:ilvl="0" w:tplc="D4ECF1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30758"/>
    <w:multiLevelType w:val="hybridMultilevel"/>
    <w:tmpl w:val="C714E980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E47F8"/>
    <w:multiLevelType w:val="hybridMultilevel"/>
    <w:tmpl w:val="7956465E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D4375"/>
    <w:multiLevelType w:val="hybridMultilevel"/>
    <w:tmpl w:val="58F4E4C8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16BBC"/>
    <w:multiLevelType w:val="hybridMultilevel"/>
    <w:tmpl w:val="A852E32A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B53EF"/>
    <w:multiLevelType w:val="hybridMultilevel"/>
    <w:tmpl w:val="5B82E23E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E4627"/>
    <w:multiLevelType w:val="hybridMultilevel"/>
    <w:tmpl w:val="F110B8B6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701CB"/>
    <w:multiLevelType w:val="hybridMultilevel"/>
    <w:tmpl w:val="D83022EA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9713C"/>
    <w:multiLevelType w:val="multilevel"/>
    <w:tmpl w:val="99BE7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5BA81597"/>
    <w:multiLevelType w:val="hybridMultilevel"/>
    <w:tmpl w:val="F8186064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E7F9F"/>
    <w:multiLevelType w:val="hybridMultilevel"/>
    <w:tmpl w:val="B50411C6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71D9C"/>
    <w:multiLevelType w:val="multilevel"/>
    <w:tmpl w:val="1C207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8F2C9F"/>
    <w:multiLevelType w:val="hybridMultilevel"/>
    <w:tmpl w:val="6ABADED4"/>
    <w:lvl w:ilvl="0" w:tplc="66C03C8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EF76B1"/>
    <w:multiLevelType w:val="hybridMultilevel"/>
    <w:tmpl w:val="924C04F8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14915"/>
    <w:multiLevelType w:val="hybridMultilevel"/>
    <w:tmpl w:val="FD322E72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41C14"/>
    <w:multiLevelType w:val="hybridMultilevel"/>
    <w:tmpl w:val="A356CD10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B4E1E"/>
    <w:multiLevelType w:val="hybridMultilevel"/>
    <w:tmpl w:val="16D444B2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F3BA5"/>
    <w:multiLevelType w:val="multilevel"/>
    <w:tmpl w:val="F8487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0D25D2"/>
    <w:multiLevelType w:val="multilevel"/>
    <w:tmpl w:val="5FD04330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235FF3"/>
    <w:multiLevelType w:val="multilevel"/>
    <w:tmpl w:val="84203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37B13A7"/>
    <w:multiLevelType w:val="hybridMultilevel"/>
    <w:tmpl w:val="3FECA062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E2FC7"/>
    <w:multiLevelType w:val="hybridMultilevel"/>
    <w:tmpl w:val="3A9E51AE"/>
    <w:lvl w:ilvl="0" w:tplc="2CC271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A3C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F191B"/>
    <w:multiLevelType w:val="multilevel"/>
    <w:tmpl w:val="B0C4D3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24"/>
  </w:num>
  <w:num w:numId="4">
    <w:abstractNumId w:val="31"/>
  </w:num>
  <w:num w:numId="5">
    <w:abstractNumId w:val="29"/>
  </w:num>
  <w:num w:numId="6">
    <w:abstractNumId w:val="23"/>
  </w:num>
  <w:num w:numId="7">
    <w:abstractNumId w:val="34"/>
  </w:num>
  <w:num w:numId="8">
    <w:abstractNumId w:val="20"/>
  </w:num>
  <w:num w:numId="9">
    <w:abstractNumId w:val="1"/>
  </w:num>
  <w:num w:numId="10">
    <w:abstractNumId w:val="8"/>
  </w:num>
  <w:num w:numId="11">
    <w:abstractNumId w:val="21"/>
  </w:num>
  <w:num w:numId="12">
    <w:abstractNumId w:val="27"/>
  </w:num>
  <w:num w:numId="13">
    <w:abstractNumId w:val="15"/>
  </w:num>
  <w:num w:numId="14">
    <w:abstractNumId w:val="9"/>
  </w:num>
  <w:num w:numId="15">
    <w:abstractNumId w:val="28"/>
  </w:num>
  <w:num w:numId="16">
    <w:abstractNumId w:val="22"/>
  </w:num>
  <w:num w:numId="17">
    <w:abstractNumId w:val="5"/>
  </w:num>
  <w:num w:numId="18">
    <w:abstractNumId w:val="6"/>
  </w:num>
  <w:num w:numId="19">
    <w:abstractNumId w:val="33"/>
  </w:num>
  <w:num w:numId="20">
    <w:abstractNumId w:val="0"/>
  </w:num>
  <w:num w:numId="21">
    <w:abstractNumId w:val="7"/>
  </w:num>
  <w:num w:numId="22">
    <w:abstractNumId w:val="4"/>
  </w:num>
  <w:num w:numId="23">
    <w:abstractNumId w:val="3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 w:numId="28">
    <w:abstractNumId w:val="32"/>
  </w:num>
  <w:num w:numId="29">
    <w:abstractNumId w:val="18"/>
  </w:num>
  <w:num w:numId="30">
    <w:abstractNumId w:val="25"/>
  </w:num>
  <w:num w:numId="31">
    <w:abstractNumId w:val="13"/>
  </w:num>
  <w:num w:numId="32">
    <w:abstractNumId w:val="10"/>
  </w:num>
  <w:num w:numId="33">
    <w:abstractNumId w:val="16"/>
  </w:num>
  <w:num w:numId="34">
    <w:abstractNumId w:val="11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E5"/>
    <w:rsid w:val="00002211"/>
    <w:rsid w:val="00007D0D"/>
    <w:rsid w:val="000122D5"/>
    <w:rsid w:val="000152A3"/>
    <w:rsid w:val="00015447"/>
    <w:rsid w:val="00017655"/>
    <w:rsid w:val="000229CE"/>
    <w:rsid w:val="00032486"/>
    <w:rsid w:val="0003735B"/>
    <w:rsid w:val="00041B09"/>
    <w:rsid w:val="00043BEF"/>
    <w:rsid w:val="0004573C"/>
    <w:rsid w:val="00052475"/>
    <w:rsid w:val="00053B81"/>
    <w:rsid w:val="00054F9B"/>
    <w:rsid w:val="00057501"/>
    <w:rsid w:val="000610D7"/>
    <w:rsid w:val="00062AF8"/>
    <w:rsid w:val="00065FF6"/>
    <w:rsid w:val="00067C53"/>
    <w:rsid w:val="00077E2A"/>
    <w:rsid w:val="00086EDA"/>
    <w:rsid w:val="00087571"/>
    <w:rsid w:val="0009158F"/>
    <w:rsid w:val="00091864"/>
    <w:rsid w:val="0009368E"/>
    <w:rsid w:val="00093DB4"/>
    <w:rsid w:val="000951CA"/>
    <w:rsid w:val="00096AF0"/>
    <w:rsid w:val="0009789D"/>
    <w:rsid w:val="000A348A"/>
    <w:rsid w:val="000A52F1"/>
    <w:rsid w:val="000C0755"/>
    <w:rsid w:val="000C1C3B"/>
    <w:rsid w:val="000C3F61"/>
    <w:rsid w:val="000D013A"/>
    <w:rsid w:val="000E0F6D"/>
    <w:rsid w:val="000F059A"/>
    <w:rsid w:val="000F1581"/>
    <w:rsid w:val="000F5AE0"/>
    <w:rsid w:val="000F6540"/>
    <w:rsid w:val="000F65CC"/>
    <w:rsid w:val="00101EFF"/>
    <w:rsid w:val="00103962"/>
    <w:rsid w:val="0010457C"/>
    <w:rsid w:val="00107633"/>
    <w:rsid w:val="0011123F"/>
    <w:rsid w:val="00114781"/>
    <w:rsid w:val="00114A03"/>
    <w:rsid w:val="00114E15"/>
    <w:rsid w:val="00114EC9"/>
    <w:rsid w:val="00123197"/>
    <w:rsid w:val="001245B5"/>
    <w:rsid w:val="00125818"/>
    <w:rsid w:val="0012649F"/>
    <w:rsid w:val="00126728"/>
    <w:rsid w:val="00126987"/>
    <w:rsid w:val="00135790"/>
    <w:rsid w:val="00137D97"/>
    <w:rsid w:val="001428BE"/>
    <w:rsid w:val="00144A49"/>
    <w:rsid w:val="00144D0E"/>
    <w:rsid w:val="00145D2F"/>
    <w:rsid w:val="00150601"/>
    <w:rsid w:val="00155C79"/>
    <w:rsid w:val="001608DC"/>
    <w:rsid w:val="001673AC"/>
    <w:rsid w:val="001764ED"/>
    <w:rsid w:val="00186ADD"/>
    <w:rsid w:val="00186BAE"/>
    <w:rsid w:val="00191554"/>
    <w:rsid w:val="001A1CAA"/>
    <w:rsid w:val="001A29B9"/>
    <w:rsid w:val="001B062D"/>
    <w:rsid w:val="001B156D"/>
    <w:rsid w:val="001B1977"/>
    <w:rsid w:val="001B5248"/>
    <w:rsid w:val="001B6BEB"/>
    <w:rsid w:val="001D2934"/>
    <w:rsid w:val="001D6210"/>
    <w:rsid w:val="001D6243"/>
    <w:rsid w:val="001D79C8"/>
    <w:rsid w:val="001E04F5"/>
    <w:rsid w:val="001E05C4"/>
    <w:rsid w:val="001E1339"/>
    <w:rsid w:val="001E20C7"/>
    <w:rsid w:val="001E3E39"/>
    <w:rsid w:val="001F1D41"/>
    <w:rsid w:val="001F5A38"/>
    <w:rsid w:val="002020E7"/>
    <w:rsid w:val="00203E8A"/>
    <w:rsid w:val="00204675"/>
    <w:rsid w:val="0021383F"/>
    <w:rsid w:val="00213853"/>
    <w:rsid w:val="00217AA4"/>
    <w:rsid w:val="0022122E"/>
    <w:rsid w:val="00224287"/>
    <w:rsid w:val="00225302"/>
    <w:rsid w:val="00225CFE"/>
    <w:rsid w:val="0022774C"/>
    <w:rsid w:val="00231CBE"/>
    <w:rsid w:val="002363CF"/>
    <w:rsid w:val="00241236"/>
    <w:rsid w:val="00242180"/>
    <w:rsid w:val="00243F4B"/>
    <w:rsid w:val="00247222"/>
    <w:rsid w:val="00251078"/>
    <w:rsid w:val="002558A9"/>
    <w:rsid w:val="002560F6"/>
    <w:rsid w:val="002614D2"/>
    <w:rsid w:val="00262E7C"/>
    <w:rsid w:val="00266518"/>
    <w:rsid w:val="00271420"/>
    <w:rsid w:val="0027439E"/>
    <w:rsid w:val="002763F6"/>
    <w:rsid w:val="00276F6B"/>
    <w:rsid w:val="002825A0"/>
    <w:rsid w:val="00294C4C"/>
    <w:rsid w:val="00296320"/>
    <w:rsid w:val="002974F9"/>
    <w:rsid w:val="002B4E64"/>
    <w:rsid w:val="002C3687"/>
    <w:rsid w:val="002C5798"/>
    <w:rsid w:val="002D22C2"/>
    <w:rsid w:val="002D4268"/>
    <w:rsid w:val="002D7AB4"/>
    <w:rsid w:val="002D7F11"/>
    <w:rsid w:val="002E2736"/>
    <w:rsid w:val="002E7259"/>
    <w:rsid w:val="002F5D84"/>
    <w:rsid w:val="00301F47"/>
    <w:rsid w:val="00306B3D"/>
    <w:rsid w:val="0031239F"/>
    <w:rsid w:val="0031253A"/>
    <w:rsid w:val="00313F88"/>
    <w:rsid w:val="003223E8"/>
    <w:rsid w:val="00323E37"/>
    <w:rsid w:val="0032463D"/>
    <w:rsid w:val="00324D83"/>
    <w:rsid w:val="003270A9"/>
    <w:rsid w:val="0032751B"/>
    <w:rsid w:val="00330921"/>
    <w:rsid w:val="00331481"/>
    <w:rsid w:val="00331E1E"/>
    <w:rsid w:val="00334B3C"/>
    <w:rsid w:val="00340497"/>
    <w:rsid w:val="0034205E"/>
    <w:rsid w:val="0035212D"/>
    <w:rsid w:val="003555B8"/>
    <w:rsid w:val="00356D50"/>
    <w:rsid w:val="00362570"/>
    <w:rsid w:val="00367A3B"/>
    <w:rsid w:val="00370AE8"/>
    <w:rsid w:val="00380FC8"/>
    <w:rsid w:val="00382D47"/>
    <w:rsid w:val="0038712C"/>
    <w:rsid w:val="003926EF"/>
    <w:rsid w:val="00397B18"/>
    <w:rsid w:val="003A1287"/>
    <w:rsid w:val="003A2174"/>
    <w:rsid w:val="003A230E"/>
    <w:rsid w:val="003A2658"/>
    <w:rsid w:val="003A2F15"/>
    <w:rsid w:val="003B210F"/>
    <w:rsid w:val="003B36FF"/>
    <w:rsid w:val="003B4064"/>
    <w:rsid w:val="003B66CD"/>
    <w:rsid w:val="003C5A5E"/>
    <w:rsid w:val="003C75DB"/>
    <w:rsid w:val="003D3169"/>
    <w:rsid w:val="003D4BC5"/>
    <w:rsid w:val="003D6A0F"/>
    <w:rsid w:val="003E135A"/>
    <w:rsid w:val="003E198F"/>
    <w:rsid w:val="003E5367"/>
    <w:rsid w:val="003E748B"/>
    <w:rsid w:val="003F0819"/>
    <w:rsid w:val="003F2992"/>
    <w:rsid w:val="003F3F95"/>
    <w:rsid w:val="00403B09"/>
    <w:rsid w:val="004111E3"/>
    <w:rsid w:val="00412BB3"/>
    <w:rsid w:val="00413A52"/>
    <w:rsid w:val="00413A70"/>
    <w:rsid w:val="00414B79"/>
    <w:rsid w:val="004175B3"/>
    <w:rsid w:val="004201B9"/>
    <w:rsid w:val="0042197E"/>
    <w:rsid w:val="00432337"/>
    <w:rsid w:val="004347FE"/>
    <w:rsid w:val="004358C1"/>
    <w:rsid w:val="0044067E"/>
    <w:rsid w:val="00440AFE"/>
    <w:rsid w:val="00446EE6"/>
    <w:rsid w:val="004522AF"/>
    <w:rsid w:val="00452FBE"/>
    <w:rsid w:val="00453875"/>
    <w:rsid w:val="00454291"/>
    <w:rsid w:val="00455E04"/>
    <w:rsid w:val="00457F4D"/>
    <w:rsid w:val="00460AA6"/>
    <w:rsid w:val="004615C3"/>
    <w:rsid w:val="00462859"/>
    <w:rsid w:val="0046365E"/>
    <w:rsid w:val="00463B09"/>
    <w:rsid w:val="00464F7B"/>
    <w:rsid w:val="004936E3"/>
    <w:rsid w:val="004953D9"/>
    <w:rsid w:val="00496FDE"/>
    <w:rsid w:val="004A0330"/>
    <w:rsid w:val="004A2589"/>
    <w:rsid w:val="004A517E"/>
    <w:rsid w:val="004A6DA2"/>
    <w:rsid w:val="004B0D25"/>
    <w:rsid w:val="004B3B5B"/>
    <w:rsid w:val="004B5195"/>
    <w:rsid w:val="004B5CF1"/>
    <w:rsid w:val="004C3CBE"/>
    <w:rsid w:val="004C4BE9"/>
    <w:rsid w:val="004C5A59"/>
    <w:rsid w:val="004D5448"/>
    <w:rsid w:val="004E0166"/>
    <w:rsid w:val="004E077E"/>
    <w:rsid w:val="004E15CD"/>
    <w:rsid w:val="004E601F"/>
    <w:rsid w:val="004F19E5"/>
    <w:rsid w:val="004F69F2"/>
    <w:rsid w:val="0051317E"/>
    <w:rsid w:val="00517BD2"/>
    <w:rsid w:val="00520841"/>
    <w:rsid w:val="00523579"/>
    <w:rsid w:val="00534812"/>
    <w:rsid w:val="00537CDA"/>
    <w:rsid w:val="00540303"/>
    <w:rsid w:val="0054675E"/>
    <w:rsid w:val="005644CA"/>
    <w:rsid w:val="00565107"/>
    <w:rsid w:val="005718DE"/>
    <w:rsid w:val="00574E27"/>
    <w:rsid w:val="00576E00"/>
    <w:rsid w:val="0057711E"/>
    <w:rsid w:val="00580075"/>
    <w:rsid w:val="00584386"/>
    <w:rsid w:val="005843CE"/>
    <w:rsid w:val="0058532D"/>
    <w:rsid w:val="00590B3F"/>
    <w:rsid w:val="00595E52"/>
    <w:rsid w:val="005A11B5"/>
    <w:rsid w:val="005A325A"/>
    <w:rsid w:val="005A4368"/>
    <w:rsid w:val="005A47FE"/>
    <w:rsid w:val="005A4DB5"/>
    <w:rsid w:val="005A5CB9"/>
    <w:rsid w:val="005B1F32"/>
    <w:rsid w:val="005B1FCB"/>
    <w:rsid w:val="005B2037"/>
    <w:rsid w:val="005B681D"/>
    <w:rsid w:val="005D1EED"/>
    <w:rsid w:val="005D3B99"/>
    <w:rsid w:val="005D405B"/>
    <w:rsid w:val="005D6E2F"/>
    <w:rsid w:val="005E021F"/>
    <w:rsid w:val="005E0D27"/>
    <w:rsid w:val="005E2DD5"/>
    <w:rsid w:val="005E440A"/>
    <w:rsid w:val="005E60C0"/>
    <w:rsid w:val="005F5E27"/>
    <w:rsid w:val="00601935"/>
    <w:rsid w:val="00601ACD"/>
    <w:rsid w:val="00601CA1"/>
    <w:rsid w:val="00605E76"/>
    <w:rsid w:val="00611AAA"/>
    <w:rsid w:val="00617BBE"/>
    <w:rsid w:val="0062056F"/>
    <w:rsid w:val="00626B3D"/>
    <w:rsid w:val="00635643"/>
    <w:rsid w:val="0063662E"/>
    <w:rsid w:val="006426BB"/>
    <w:rsid w:val="00643DF7"/>
    <w:rsid w:val="00646B59"/>
    <w:rsid w:val="0064774C"/>
    <w:rsid w:val="00652F23"/>
    <w:rsid w:val="006600F7"/>
    <w:rsid w:val="006616BE"/>
    <w:rsid w:val="006710A5"/>
    <w:rsid w:val="0067119E"/>
    <w:rsid w:val="00673286"/>
    <w:rsid w:val="00677AC6"/>
    <w:rsid w:val="00684AD8"/>
    <w:rsid w:val="00695283"/>
    <w:rsid w:val="00697693"/>
    <w:rsid w:val="006A0F05"/>
    <w:rsid w:val="006A19E4"/>
    <w:rsid w:val="006A7548"/>
    <w:rsid w:val="006B0BC0"/>
    <w:rsid w:val="006B3D88"/>
    <w:rsid w:val="006C0CE8"/>
    <w:rsid w:val="006C1FE3"/>
    <w:rsid w:val="006D141A"/>
    <w:rsid w:val="006D2B25"/>
    <w:rsid w:val="006D6F8A"/>
    <w:rsid w:val="006D7B5B"/>
    <w:rsid w:val="006D7DE5"/>
    <w:rsid w:val="006E0B59"/>
    <w:rsid w:val="006E3448"/>
    <w:rsid w:val="006E5247"/>
    <w:rsid w:val="006E7317"/>
    <w:rsid w:val="006F14AD"/>
    <w:rsid w:val="006F2316"/>
    <w:rsid w:val="006F449B"/>
    <w:rsid w:val="006F777C"/>
    <w:rsid w:val="007001E5"/>
    <w:rsid w:val="00702938"/>
    <w:rsid w:val="0070357D"/>
    <w:rsid w:val="007070E6"/>
    <w:rsid w:val="007103A4"/>
    <w:rsid w:val="00716B11"/>
    <w:rsid w:val="00723A8B"/>
    <w:rsid w:val="0072430F"/>
    <w:rsid w:val="00725EEE"/>
    <w:rsid w:val="00731E0D"/>
    <w:rsid w:val="00736D9D"/>
    <w:rsid w:val="00736F86"/>
    <w:rsid w:val="0074051E"/>
    <w:rsid w:val="00741972"/>
    <w:rsid w:val="007454B0"/>
    <w:rsid w:val="00751294"/>
    <w:rsid w:val="007543A1"/>
    <w:rsid w:val="007548A9"/>
    <w:rsid w:val="007626B6"/>
    <w:rsid w:val="00766AEE"/>
    <w:rsid w:val="00766E69"/>
    <w:rsid w:val="00775881"/>
    <w:rsid w:val="00775D1F"/>
    <w:rsid w:val="00776DEA"/>
    <w:rsid w:val="007818B6"/>
    <w:rsid w:val="007957B9"/>
    <w:rsid w:val="0079686F"/>
    <w:rsid w:val="00796CDE"/>
    <w:rsid w:val="00797080"/>
    <w:rsid w:val="007A085D"/>
    <w:rsid w:val="007A59D9"/>
    <w:rsid w:val="007B3AE7"/>
    <w:rsid w:val="007B59C5"/>
    <w:rsid w:val="007B6AAF"/>
    <w:rsid w:val="007C1179"/>
    <w:rsid w:val="007C368D"/>
    <w:rsid w:val="007C73AB"/>
    <w:rsid w:val="007D08A6"/>
    <w:rsid w:val="007D2D49"/>
    <w:rsid w:val="007D3492"/>
    <w:rsid w:val="007D423C"/>
    <w:rsid w:val="007D5426"/>
    <w:rsid w:val="007D59A5"/>
    <w:rsid w:val="007D75B5"/>
    <w:rsid w:val="007E327D"/>
    <w:rsid w:val="007E45B9"/>
    <w:rsid w:val="007E5855"/>
    <w:rsid w:val="007F0428"/>
    <w:rsid w:val="007F231A"/>
    <w:rsid w:val="007F44B2"/>
    <w:rsid w:val="007F7392"/>
    <w:rsid w:val="00800DFD"/>
    <w:rsid w:val="00801D47"/>
    <w:rsid w:val="00801F2F"/>
    <w:rsid w:val="008058B3"/>
    <w:rsid w:val="00805C0F"/>
    <w:rsid w:val="00810623"/>
    <w:rsid w:val="008138B0"/>
    <w:rsid w:val="008176C7"/>
    <w:rsid w:val="00817EE0"/>
    <w:rsid w:val="0082625B"/>
    <w:rsid w:val="0082794F"/>
    <w:rsid w:val="00831252"/>
    <w:rsid w:val="008328E8"/>
    <w:rsid w:val="0083412A"/>
    <w:rsid w:val="00836203"/>
    <w:rsid w:val="008403C5"/>
    <w:rsid w:val="008525CB"/>
    <w:rsid w:val="008559FD"/>
    <w:rsid w:val="00856C54"/>
    <w:rsid w:val="00861491"/>
    <w:rsid w:val="00863C80"/>
    <w:rsid w:val="00864E8A"/>
    <w:rsid w:val="00866DD0"/>
    <w:rsid w:val="00871E3A"/>
    <w:rsid w:val="00882711"/>
    <w:rsid w:val="008872B6"/>
    <w:rsid w:val="00887B92"/>
    <w:rsid w:val="00890F5F"/>
    <w:rsid w:val="00893E56"/>
    <w:rsid w:val="00896EEA"/>
    <w:rsid w:val="008A0E20"/>
    <w:rsid w:val="008A3A91"/>
    <w:rsid w:val="008A3CC4"/>
    <w:rsid w:val="008A4F38"/>
    <w:rsid w:val="008A526E"/>
    <w:rsid w:val="008A629C"/>
    <w:rsid w:val="008A6D18"/>
    <w:rsid w:val="008B0CDA"/>
    <w:rsid w:val="008B222B"/>
    <w:rsid w:val="008B482B"/>
    <w:rsid w:val="008B5754"/>
    <w:rsid w:val="008B7BDB"/>
    <w:rsid w:val="008C1A36"/>
    <w:rsid w:val="008C2224"/>
    <w:rsid w:val="008C48A3"/>
    <w:rsid w:val="008C5920"/>
    <w:rsid w:val="008D3B7C"/>
    <w:rsid w:val="008D4119"/>
    <w:rsid w:val="008D41FE"/>
    <w:rsid w:val="008D4AE5"/>
    <w:rsid w:val="008E07BF"/>
    <w:rsid w:val="008E62B0"/>
    <w:rsid w:val="008F0E6A"/>
    <w:rsid w:val="008F49BF"/>
    <w:rsid w:val="00910BE5"/>
    <w:rsid w:val="00914599"/>
    <w:rsid w:val="00925D12"/>
    <w:rsid w:val="0093074F"/>
    <w:rsid w:val="009328B2"/>
    <w:rsid w:val="00932B6E"/>
    <w:rsid w:val="00933FDA"/>
    <w:rsid w:val="00936283"/>
    <w:rsid w:val="00940153"/>
    <w:rsid w:val="00940FA0"/>
    <w:rsid w:val="00943913"/>
    <w:rsid w:val="00944F8B"/>
    <w:rsid w:val="00945127"/>
    <w:rsid w:val="00954C1B"/>
    <w:rsid w:val="009654FC"/>
    <w:rsid w:val="00976995"/>
    <w:rsid w:val="00987A06"/>
    <w:rsid w:val="00994E97"/>
    <w:rsid w:val="00994F75"/>
    <w:rsid w:val="009964C5"/>
    <w:rsid w:val="009A4575"/>
    <w:rsid w:val="009A7BCE"/>
    <w:rsid w:val="009B0A98"/>
    <w:rsid w:val="009B3FED"/>
    <w:rsid w:val="009C0BC8"/>
    <w:rsid w:val="009C13BA"/>
    <w:rsid w:val="009C3076"/>
    <w:rsid w:val="009C4512"/>
    <w:rsid w:val="009C5829"/>
    <w:rsid w:val="009D0710"/>
    <w:rsid w:val="009D451C"/>
    <w:rsid w:val="009E6CDF"/>
    <w:rsid w:val="009F0153"/>
    <w:rsid w:val="009F2AFC"/>
    <w:rsid w:val="009F521C"/>
    <w:rsid w:val="009F6328"/>
    <w:rsid w:val="00A007DE"/>
    <w:rsid w:val="00A16F21"/>
    <w:rsid w:val="00A225DA"/>
    <w:rsid w:val="00A27758"/>
    <w:rsid w:val="00A34443"/>
    <w:rsid w:val="00A517BE"/>
    <w:rsid w:val="00A5297A"/>
    <w:rsid w:val="00A54E3D"/>
    <w:rsid w:val="00A57282"/>
    <w:rsid w:val="00A57B89"/>
    <w:rsid w:val="00A6037A"/>
    <w:rsid w:val="00A61083"/>
    <w:rsid w:val="00A613E2"/>
    <w:rsid w:val="00A661AE"/>
    <w:rsid w:val="00A70C25"/>
    <w:rsid w:val="00A70EF5"/>
    <w:rsid w:val="00A71D1D"/>
    <w:rsid w:val="00A721FD"/>
    <w:rsid w:val="00A73ED2"/>
    <w:rsid w:val="00A85316"/>
    <w:rsid w:val="00A87E8E"/>
    <w:rsid w:val="00A91004"/>
    <w:rsid w:val="00A95CCA"/>
    <w:rsid w:val="00AA30B8"/>
    <w:rsid w:val="00AA6CC8"/>
    <w:rsid w:val="00AA79EF"/>
    <w:rsid w:val="00AB2E06"/>
    <w:rsid w:val="00AB65B3"/>
    <w:rsid w:val="00AC47FC"/>
    <w:rsid w:val="00AC7DA8"/>
    <w:rsid w:val="00AD059E"/>
    <w:rsid w:val="00AD7409"/>
    <w:rsid w:val="00AE208A"/>
    <w:rsid w:val="00AE5F84"/>
    <w:rsid w:val="00AE753B"/>
    <w:rsid w:val="00AF107F"/>
    <w:rsid w:val="00AF4CA4"/>
    <w:rsid w:val="00AF5EED"/>
    <w:rsid w:val="00AF67A8"/>
    <w:rsid w:val="00B033A5"/>
    <w:rsid w:val="00B05BDE"/>
    <w:rsid w:val="00B06B74"/>
    <w:rsid w:val="00B07E84"/>
    <w:rsid w:val="00B10616"/>
    <w:rsid w:val="00B11642"/>
    <w:rsid w:val="00B14BAD"/>
    <w:rsid w:val="00B21176"/>
    <w:rsid w:val="00B27DB0"/>
    <w:rsid w:val="00B30B46"/>
    <w:rsid w:val="00B366D6"/>
    <w:rsid w:val="00B36C6C"/>
    <w:rsid w:val="00B376D2"/>
    <w:rsid w:val="00B4348E"/>
    <w:rsid w:val="00B44EAA"/>
    <w:rsid w:val="00B4602F"/>
    <w:rsid w:val="00B50CA4"/>
    <w:rsid w:val="00B52525"/>
    <w:rsid w:val="00B52AF9"/>
    <w:rsid w:val="00B5542A"/>
    <w:rsid w:val="00B556CA"/>
    <w:rsid w:val="00B646D0"/>
    <w:rsid w:val="00B70225"/>
    <w:rsid w:val="00B722A7"/>
    <w:rsid w:val="00B80AA3"/>
    <w:rsid w:val="00B822B5"/>
    <w:rsid w:val="00B92C86"/>
    <w:rsid w:val="00B93A9E"/>
    <w:rsid w:val="00B96083"/>
    <w:rsid w:val="00B968EB"/>
    <w:rsid w:val="00B97935"/>
    <w:rsid w:val="00BA22D1"/>
    <w:rsid w:val="00BA2E44"/>
    <w:rsid w:val="00BA51C4"/>
    <w:rsid w:val="00BA5A56"/>
    <w:rsid w:val="00BB0AAF"/>
    <w:rsid w:val="00BB2F27"/>
    <w:rsid w:val="00BB3706"/>
    <w:rsid w:val="00BC33CC"/>
    <w:rsid w:val="00BC3931"/>
    <w:rsid w:val="00BC753F"/>
    <w:rsid w:val="00BC7FA9"/>
    <w:rsid w:val="00BD0B8D"/>
    <w:rsid w:val="00BD117E"/>
    <w:rsid w:val="00BD1A88"/>
    <w:rsid w:val="00BE0BA9"/>
    <w:rsid w:val="00BE1FC7"/>
    <w:rsid w:val="00BE66AA"/>
    <w:rsid w:val="00BE6F51"/>
    <w:rsid w:val="00BE75B1"/>
    <w:rsid w:val="00BF1450"/>
    <w:rsid w:val="00BF15DB"/>
    <w:rsid w:val="00BF5998"/>
    <w:rsid w:val="00C02B9B"/>
    <w:rsid w:val="00C03711"/>
    <w:rsid w:val="00C03A93"/>
    <w:rsid w:val="00C05AEF"/>
    <w:rsid w:val="00C10106"/>
    <w:rsid w:val="00C15CBC"/>
    <w:rsid w:val="00C20AFD"/>
    <w:rsid w:val="00C21397"/>
    <w:rsid w:val="00C309A3"/>
    <w:rsid w:val="00C31EB5"/>
    <w:rsid w:val="00C35E02"/>
    <w:rsid w:val="00C36DDA"/>
    <w:rsid w:val="00C41807"/>
    <w:rsid w:val="00C439D6"/>
    <w:rsid w:val="00C4559B"/>
    <w:rsid w:val="00C50C38"/>
    <w:rsid w:val="00C53903"/>
    <w:rsid w:val="00C641E7"/>
    <w:rsid w:val="00C65939"/>
    <w:rsid w:val="00C73E41"/>
    <w:rsid w:val="00C7746A"/>
    <w:rsid w:val="00C83F88"/>
    <w:rsid w:val="00C86366"/>
    <w:rsid w:val="00C865E2"/>
    <w:rsid w:val="00C86E9E"/>
    <w:rsid w:val="00C91B72"/>
    <w:rsid w:val="00C944C8"/>
    <w:rsid w:val="00C97D20"/>
    <w:rsid w:val="00CA1DA6"/>
    <w:rsid w:val="00CA4FCC"/>
    <w:rsid w:val="00CA582B"/>
    <w:rsid w:val="00CA7F39"/>
    <w:rsid w:val="00CB21AB"/>
    <w:rsid w:val="00CB6706"/>
    <w:rsid w:val="00CB746F"/>
    <w:rsid w:val="00CB74C0"/>
    <w:rsid w:val="00CB78D8"/>
    <w:rsid w:val="00CC101C"/>
    <w:rsid w:val="00CC2D0E"/>
    <w:rsid w:val="00CC2FDA"/>
    <w:rsid w:val="00CD333D"/>
    <w:rsid w:val="00CD5726"/>
    <w:rsid w:val="00CD624A"/>
    <w:rsid w:val="00CE037A"/>
    <w:rsid w:val="00CE6D60"/>
    <w:rsid w:val="00CF0AE3"/>
    <w:rsid w:val="00CF6086"/>
    <w:rsid w:val="00CF6849"/>
    <w:rsid w:val="00D01577"/>
    <w:rsid w:val="00D03480"/>
    <w:rsid w:val="00D04806"/>
    <w:rsid w:val="00D049A0"/>
    <w:rsid w:val="00D139BD"/>
    <w:rsid w:val="00D14D96"/>
    <w:rsid w:val="00D14D9D"/>
    <w:rsid w:val="00D15243"/>
    <w:rsid w:val="00D16C60"/>
    <w:rsid w:val="00D3173E"/>
    <w:rsid w:val="00D33E8B"/>
    <w:rsid w:val="00D35495"/>
    <w:rsid w:val="00D35672"/>
    <w:rsid w:val="00D411E9"/>
    <w:rsid w:val="00D45051"/>
    <w:rsid w:val="00D45499"/>
    <w:rsid w:val="00D55CC7"/>
    <w:rsid w:val="00D56EF4"/>
    <w:rsid w:val="00D571B5"/>
    <w:rsid w:val="00D57612"/>
    <w:rsid w:val="00D60BC8"/>
    <w:rsid w:val="00D60FC8"/>
    <w:rsid w:val="00D64724"/>
    <w:rsid w:val="00D756ED"/>
    <w:rsid w:val="00D800EF"/>
    <w:rsid w:val="00D81753"/>
    <w:rsid w:val="00D92B10"/>
    <w:rsid w:val="00D92EFF"/>
    <w:rsid w:val="00D971DB"/>
    <w:rsid w:val="00DA39FC"/>
    <w:rsid w:val="00DA6EFB"/>
    <w:rsid w:val="00DB14CB"/>
    <w:rsid w:val="00DB1E77"/>
    <w:rsid w:val="00DC0066"/>
    <w:rsid w:val="00DC4617"/>
    <w:rsid w:val="00DD1528"/>
    <w:rsid w:val="00DD323F"/>
    <w:rsid w:val="00DD5890"/>
    <w:rsid w:val="00DD598B"/>
    <w:rsid w:val="00DE2E68"/>
    <w:rsid w:val="00DE3384"/>
    <w:rsid w:val="00DE3546"/>
    <w:rsid w:val="00DF0790"/>
    <w:rsid w:val="00DF4B29"/>
    <w:rsid w:val="00DF50EF"/>
    <w:rsid w:val="00E04B4C"/>
    <w:rsid w:val="00E0540F"/>
    <w:rsid w:val="00E17976"/>
    <w:rsid w:val="00E229E7"/>
    <w:rsid w:val="00E2793A"/>
    <w:rsid w:val="00E3489E"/>
    <w:rsid w:val="00E50827"/>
    <w:rsid w:val="00E52B34"/>
    <w:rsid w:val="00E53AAF"/>
    <w:rsid w:val="00E60750"/>
    <w:rsid w:val="00E6086C"/>
    <w:rsid w:val="00E6125F"/>
    <w:rsid w:val="00E709D4"/>
    <w:rsid w:val="00E70AE4"/>
    <w:rsid w:val="00E72BF0"/>
    <w:rsid w:val="00E72DD9"/>
    <w:rsid w:val="00E7366F"/>
    <w:rsid w:val="00E77108"/>
    <w:rsid w:val="00E777E5"/>
    <w:rsid w:val="00E82823"/>
    <w:rsid w:val="00E83C6D"/>
    <w:rsid w:val="00E901B6"/>
    <w:rsid w:val="00E9089F"/>
    <w:rsid w:val="00E909EF"/>
    <w:rsid w:val="00E916DD"/>
    <w:rsid w:val="00E94F83"/>
    <w:rsid w:val="00E956FA"/>
    <w:rsid w:val="00E95B4B"/>
    <w:rsid w:val="00E96C5C"/>
    <w:rsid w:val="00EA1359"/>
    <w:rsid w:val="00EB65CA"/>
    <w:rsid w:val="00EB67C5"/>
    <w:rsid w:val="00EB7C7F"/>
    <w:rsid w:val="00EC046D"/>
    <w:rsid w:val="00EC1B1A"/>
    <w:rsid w:val="00EC1F7B"/>
    <w:rsid w:val="00EC56C5"/>
    <w:rsid w:val="00EC6DA4"/>
    <w:rsid w:val="00ED7C44"/>
    <w:rsid w:val="00EE1B5C"/>
    <w:rsid w:val="00EE4A1B"/>
    <w:rsid w:val="00EE645E"/>
    <w:rsid w:val="00EE65BB"/>
    <w:rsid w:val="00F04BDB"/>
    <w:rsid w:val="00F05F43"/>
    <w:rsid w:val="00F06AB3"/>
    <w:rsid w:val="00F077E4"/>
    <w:rsid w:val="00F11068"/>
    <w:rsid w:val="00F12B25"/>
    <w:rsid w:val="00F13796"/>
    <w:rsid w:val="00F17059"/>
    <w:rsid w:val="00F20EE8"/>
    <w:rsid w:val="00F23399"/>
    <w:rsid w:val="00F331F6"/>
    <w:rsid w:val="00F346F2"/>
    <w:rsid w:val="00F41229"/>
    <w:rsid w:val="00F42305"/>
    <w:rsid w:val="00F441C3"/>
    <w:rsid w:val="00F468B7"/>
    <w:rsid w:val="00F46903"/>
    <w:rsid w:val="00F516DC"/>
    <w:rsid w:val="00F53A3C"/>
    <w:rsid w:val="00F53CD5"/>
    <w:rsid w:val="00F57874"/>
    <w:rsid w:val="00F5792E"/>
    <w:rsid w:val="00F6134A"/>
    <w:rsid w:val="00F71AC7"/>
    <w:rsid w:val="00F73358"/>
    <w:rsid w:val="00F769FA"/>
    <w:rsid w:val="00F8104E"/>
    <w:rsid w:val="00F81A73"/>
    <w:rsid w:val="00F8586F"/>
    <w:rsid w:val="00F85DD0"/>
    <w:rsid w:val="00F87160"/>
    <w:rsid w:val="00F90291"/>
    <w:rsid w:val="00F91C14"/>
    <w:rsid w:val="00F93666"/>
    <w:rsid w:val="00F9791B"/>
    <w:rsid w:val="00FA608B"/>
    <w:rsid w:val="00FB148F"/>
    <w:rsid w:val="00FB5BAF"/>
    <w:rsid w:val="00FB633D"/>
    <w:rsid w:val="00FB65C4"/>
    <w:rsid w:val="00FB7AEC"/>
    <w:rsid w:val="00FC16CE"/>
    <w:rsid w:val="00FC4DDB"/>
    <w:rsid w:val="00FC5FB2"/>
    <w:rsid w:val="00FC65BE"/>
    <w:rsid w:val="00FC785D"/>
    <w:rsid w:val="00FD3313"/>
    <w:rsid w:val="00FD7C33"/>
    <w:rsid w:val="00FD7DB1"/>
    <w:rsid w:val="00FD7E8E"/>
    <w:rsid w:val="00FD7F8E"/>
    <w:rsid w:val="00FE5352"/>
    <w:rsid w:val="00FE57FE"/>
    <w:rsid w:val="00FE71EA"/>
    <w:rsid w:val="00FF325A"/>
    <w:rsid w:val="00FF4943"/>
    <w:rsid w:val="00FF57DA"/>
    <w:rsid w:val="00FF6195"/>
    <w:rsid w:val="00FF669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6671"/>
  <w15:chartTrackingRefBased/>
  <w15:docId w15:val="{D19C420A-9E08-4414-BEDB-1EDF871E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7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E7C"/>
    <w:pPr>
      <w:keepNext/>
      <w:keepLines/>
      <w:spacing w:before="200" w:after="200"/>
      <w:outlineLvl w:val="0"/>
    </w:pPr>
    <w:rPr>
      <w:rFonts w:eastAsiaTheme="majorEastAsia" w:cstheme="majorBidi"/>
      <w:b/>
      <w:color w:val="1E2D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E7C"/>
    <w:pPr>
      <w:keepNext/>
      <w:keepLines/>
      <w:spacing w:before="40"/>
      <w:outlineLvl w:val="1"/>
    </w:pPr>
    <w:rPr>
      <w:rFonts w:eastAsiaTheme="majorEastAsia" w:cstheme="majorBidi"/>
      <w:b/>
      <w:color w:val="19003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E7C"/>
    <w:pPr>
      <w:keepNext/>
      <w:keepLines/>
      <w:spacing w:before="40"/>
      <w:outlineLvl w:val="2"/>
    </w:pPr>
    <w:rPr>
      <w:rFonts w:eastAsiaTheme="majorEastAsia" w:cstheme="majorBidi"/>
      <w:color w:val="11002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7F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5348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534812"/>
  </w:style>
  <w:style w:type="paragraph" w:styleId="Footer">
    <w:name w:val="footer"/>
    <w:basedOn w:val="Normal"/>
    <w:link w:val="FooterChar"/>
    <w:uiPriority w:val="99"/>
    <w:unhideWhenUsed/>
    <w:rsid w:val="005348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534812"/>
  </w:style>
  <w:style w:type="table" w:styleId="TableGrid">
    <w:name w:val="Table Grid"/>
    <w:basedOn w:val="TableNormal"/>
    <w:uiPriority w:val="39"/>
    <w:rsid w:val="00DC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5297A"/>
  </w:style>
  <w:style w:type="character" w:customStyle="1" w:styleId="apple-converted-space">
    <w:name w:val="apple-converted-space"/>
    <w:basedOn w:val="DefaultParagraphFont"/>
    <w:rsid w:val="00A5297A"/>
  </w:style>
  <w:style w:type="character" w:styleId="CommentReference">
    <w:name w:val="annotation reference"/>
    <w:basedOn w:val="DefaultParagraphFont"/>
    <w:uiPriority w:val="99"/>
    <w:semiHidden/>
    <w:unhideWhenUsed/>
    <w:rsid w:val="0064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D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DF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4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F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2E7C"/>
    <w:rPr>
      <w:rFonts w:ascii="Arial" w:eastAsiaTheme="majorEastAsia" w:hAnsi="Arial" w:cstheme="majorBidi"/>
      <w:b/>
      <w:color w:val="1E2DBE"/>
      <w:sz w:val="32"/>
      <w:szCs w:val="32"/>
      <w:lang w:val="en-US"/>
    </w:rPr>
  </w:style>
  <w:style w:type="table" w:styleId="GridTable1Light-Accent1">
    <w:name w:val="Grid Table 1 Light Accent 1"/>
    <w:basedOn w:val="TableNormal"/>
    <w:uiPriority w:val="46"/>
    <w:rsid w:val="00041B09"/>
    <w:pPr>
      <w:spacing w:after="0" w:line="240" w:lineRule="auto"/>
    </w:pPr>
    <w:tblPr>
      <w:tblStyleRowBandSize w:val="1"/>
      <w:tblStyleColBandSize w:val="1"/>
      <w:tblBorders>
        <w:top w:val="single" w:sz="4" w:space="0" w:color="9D53FF" w:themeColor="accent1" w:themeTint="66"/>
        <w:left w:val="single" w:sz="4" w:space="0" w:color="9D53FF" w:themeColor="accent1" w:themeTint="66"/>
        <w:bottom w:val="single" w:sz="4" w:space="0" w:color="9D53FF" w:themeColor="accent1" w:themeTint="66"/>
        <w:right w:val="single" w:sz="4" w:space="0" w:color="9D53FF" w:themeColor="accent1" w:themeTint="66"/>
        <w:insideH w:val="single" w:sz="4" w:space="0" w:color="9D53FF" w:themeColor="accent1" w:themeTint="66"/>
        <w:insideV w:val="single" w:sz="4" w:space="0" w:color="9D5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D00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00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41B09"/>
    <w:pPr>
      <w:spacing w:after="0" w:line="240" w:lineRule="auto"/>
    </w:pPr>
    <w:tblPr>
      <w:tblStyleRowBandSize w:val="1"/>
      <w:tblStyleColBandSize w:val="1"/>
      <w:tblBorders>
        <w:top w:val="single" w:sz="2" w:space="0" w:color="FFE080" w:themeColor="accent5" w:themeTint="99"/>
        <w:bottom w:val="single" w:sz="2" w:space="0" w:color="FFE080" w:themeColor="accent5" w:themeTint="99"/>
        <w:insideH w:val="single" w:sz="2" w:space="0" w:color="FFE080" w:themeColor="accent5" w:themeTint="99"/>
        <w:insideV w:val="single" w:sz="2" w:space="0" w:color="FFE08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08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08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4" w:themeFill="accent5" w:themeFillTint="33"/>
      </w:tcPr>
    </w:tblStylePr>
    <w:tblStylePr w:type="band1Horz">
      <w:tblPr/>
      <w:tcPr>
        <w:shd w:val="clear" w:color="auto" w:fill="FFF4D4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41B09"/>
    <w:pPr>
      <w:spacing w:after="0" w:line="240" w:lineRule="auto"/>
    </w:pPr>
    <w:tblPr>
      <w:tblStyleRowBandSize w:val="1"/>
      <w:tblStyleColBandSize w:val="1"/>
      <w:tblBorders>
        <w:top w:val="single" w:sz="4" w:space="0" w:color="6D00FC" w:themeColor="accent1" w:themeTint="99"/>
        <w:left w:val="single" w:sz="4" w:space="0" w:color="6D00FC" w:themeColor="accent1" w:themeTint="99"/>
        <w:bottom w:val="single" w:sz="4" w:space="0" w:color="6D00FC" w:themeColor="accent1" w:themeTint="99"/>
        <w:right w:val="single" w:sz="4" w:space="0" w:color="6D00FC" w:themeColor="accent1" w:themeTint="99"/>
        <w:insideH w:val="single" w:sz="4" w:space="0" w:color="6D00FC" w:themeColor="accent1" w:themeTint="99"/>
        <w:insideV w:val="single" w:sz="4" w:space="0" w:color="6D00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0050" w:themeColor="accent1"/>
          <w:left w:val="single" w:sz="4" w:space="0" w:color="230050" w:themeColor="accent1"/>
          <w:bottom w:val="single" w:sz="4" w:space="0" w:color="230050" w:themeColor="accent1"/>
          <w:right w:val="single" w:sz="4" w:space="0" w:color="230050" w:themeColor="accent1"/>
          <w:insideH w:val="nil"/>
          <w:insideV w:val="nil"/>
        </w:tcBorders>
        <w:shd w:val="clear" w:color="auto" w:fill="230050" w:themeFill="accent1"/>
      </w:tcPr>
    </w:tblStylePr>
    <w:tblStylePr w:type="lastRow">
      <w:rPr>
        <w:b/>
        <w:bCs/>
      </w:rPr>
      <w:tblPr/>
      <w:tcPr>
        <w:tcBorders>
          <w:top w:val="double" w:sz="4" w:space="0" w:color="23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9FF" w:themeFill="accent1" w:themeFillTint="33"/>
      </w:tcPr>
    </w:tblStylePr>
    <w:tblStylePr w:type="band1Horz">
      <w:tblPr/>
      <w:tcPr>
        <w:shd w:val="clear" w:color="auto" w:fill="CEA9FF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041B09"/>
    <w:pPr>
      <w:spacing w:after="0" w:line="240" w:lineRule="auto"/>
    </w:pPr>
    <w:tblPr>
      <w:tblStyleRowBandSize w:val="1"/>
      <w:tblStyleColBandSize w:val="1"/>
      <w:tblBorders>
        <w:top w:val="single" w:sz="4" w:space="0" w:color="FFE080" w:themeColor="accent5" w:themeTint="99"/>
        <w:left w:val="single" w:sz="4" w:space="0" w:color="FFE080" w:themeColor="accent5" w:themeTint="99"/>
        <w:bottom w:val="single" w:sz="4" w:space="0" w:color="FFE080" w:themeColor="accent5" w:themeTint="99"/>
        <w:right w:val="single" w:sz="4" w:space="0" w:color="FFE080" w:themeColor="accent5" w:themeTint="99"/>
        <w:insideH w:val="single" w:sz="4" w:space="0" w:color="FFE080" w:themeColor="accent5" w:themeTint="99"/>
        <w:insideV w:val="single" w:sz="4" w:space="0" w:color="FFE08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4" w:themeFill="accent5" w:themeFillTint="33"/>
      </w:tcPr>
    </w:tblStylePr>
    <w:tblStylePr w:type="band1Horz">
      <w:tblPr/>
      <w:tcPr>
        <w:shd w:val="clear" w:color="auto" w:fill="FFF4D4" w:themeFill="accent5" w:themeFillTint="33"/>
      </w:tcPr>
    </w:tblStylePr>
    <w:tblStylePr w:type="neCell">
      <w:tblPr/>
      <w:tcPr>
        <w:tcBorders>
          <w:bottom w:val="single" w:sz="4" w:space="0" w:color="FFE080" w:themeColor="accent5" w:themeTint="99"/>
        </w:tcBorders>
      </w:tcPr>
    </w:tblStylePr>
    <w:tblStylePr w:type="nwCell">
      <w:tblPr/>
      <w:tcPr>
        <w:tcBorders>
          <w:bottom w:val="single" w:sz="4" w:space="0" w:color="FFE080" w:themeColor="accent5" w:themeTint="99"/>
        </w:tcBorders>
      </w:tcPr>
    </w:tblStylePr>
    <w:tblStylePr w:type="seCell">
      <w:tblPr/>
      <w:tcPr>
        <w:tcBorders>
          <w:top w:val="single" w:sz="4" w:space="0" w:color="FFE080" w:themeColor="accent5" w:themeTint="99"/>
        </w:tcBorders>
      </w:tcPr>
    </w:tblStylePr>
    <w:tblStylePr w:type="swCell">
      <w:tblPr/>
      <w:tcPr>
        <w:tcBorders>
          <w:top w:val="single" w:sz="4" w:space="0" w:color="FFE080" w:themeColor="accent5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0921"/>
    <w:pPr>
      <w:spacing w:after="0" w:line="240" w:lineRule="auto"/>
    </w:pPr>
    <w:tblPr>
      <w:tblStyleRowBandSize w:val="1"/>
      <w:tblStyleColBandSize w:val="1"/>
      <w:tblBorders>
        <w:top w:val="single" w:sz="4" w:space="0" w:color="6772E7" w:themeColor="accent2" w:themeTint="99"/>
        <w:left w:val="single" w:sz="4" w:space="0" w:color="6772E7" w:themeColor="accent2" w:themeTint="99"/>
        <w:bottom w:val="single" w:sz="4" w:space="0" w:color="6772E7" w:themeColor="accent2" w:themeTint="99"/>
        <w:right w:val="single" w:sz="4" w:space="0" w:color="6772E7" w:themeColor="accent2" w:themeTint="99"/>
        <w:insideH w:val="single" w:sz="4" w:space="0" w:color="6772E7" w:themeColor="accent2" w:themeTint="99"/>
        <w:insideV w:val="single" w:sz="4" w:space="0" w:color="6772E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FF7" w:themeFill="accent2" w:themeFillTint="33"/>
      </w:tcPr>
    </w:tblStylePr>
    <w:tblStylePr w:type="band1Horz">
      <w:tblPr/>
      <w:tcPr>
        <w:shd w:val="clear" w:color="auto" w:fill="CCCFF7" w:themeFill="accent2" w:themeFillTint="33"/>
      </w:tcPr>
    </w:tblStylePr>
    <w:tblStylePr w:type="neCell">
      <w:tblPr/>
      <w:tcPr>
        <w:tcBorders>
          <w:bottom w:val="single" w:sz="4" w:space="0" w:color="6772E7" w:themeColor="accent2" w:themeTint="99"/>
        </w:tcBorders>
      </w:tcPr>
    </w:tblStylePr>
    <w:tblStylePr w:type="nwCell">
      <w:tblPr/>
      <w:tcPr>
        <w:tcBorders>
          <w:bottom w:val="single" w:sz="4" w:space="0" w:color="6772E7" w:themeColor="accent2" w:themeTint="99"/>
        </w:tcBorders>
      </w:tcPr>
    </w:tblStylePr>
    <w:tblStylePr w:type="seCell">
      <w:tblPr/>
      <w:tcPr>
        <w:tcBorders>
          <w:top w:val="single" w:sz="4" w:space="0" w:color="6772E7" w:themeColor="accent2" w:themeTint="99"/>
        </w:tcBorders>
      </w:tcPr>
    </w:tblStylePr>
    <w:tblStylePr w:type="swCell">
      <w:tblPr/>
      <w:tcPr>
        <w:tcBorders>
          <w:top w:val="single" w:sz="4" w:space="0" w:color="6772E7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330921"/>
    <w:pPr>
      <w:spacing w:after="0" w:line="240" w:lineRule="auto"/>
    </w:pPr>
    <w:tblPr>
      <w:tblStyleRowBandSize w:val="1"/>
      <w:tblStyleColBandSize w:val="1"/>
      <w:tblBorders>
        <w:top w:val="single" w:sz="4" w:space="0" w:color="6D00FC" w:themeColor="text1" w:themeTint="99"/>
        <w:left w:val="single" w:sz="4" w:space="0" w:color="6D00FC" w:themeColor="text1" w:themeTint="99"/>
        <w:bottom w:val="single" w:sz="4" w:space="0" w:color="6D00FC" w:themeColor="text1" w:themeTint="99"/>
        <w:right w:val="single" w:sz="4" w:space="0" w:color="6D00FC" w:themeColor="text1" w:themeTint="99"/>
        <w:insideH w:val="single" w:sz="4" w:space="0" w:color="6D00FC" w:themeColor="text1" w:themeTint="99"/>
        <w:insideV w:val="single" w:sz="4" w:space="0" w:color="6D00F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0050" w:themeColor="text1"/>
          <w:left w:val="single" w:sz="4" w:space="0" w:color="230050" w:themeColor="text1"/>
          <w:bottom w:val="single" w:sz="4" w:space="0" w:color="230050" w:themeColor="text1"/>
          <w:right w:val="single" w:sz="4" w:space="0" w:color="230050" w:themeColor="text1"/>
          <w:insideH w:val="nil"/>
          <w:insideV w:val="nil"/>
        </w:tcBorders>
        <w:shd w:val="clear" w:color="auto" w:fill="230050" w:themeFill="text1"/>
      </w:tcPr>
    </w:tblStylePr>
    <w:tblStylePr w:type="lastRow">
      <w:rPr>
        <w:b/>
        <w:bCs/>
      </w:rPr>
      <w:tblPr/>
      <w:tcPr>
        <w:tcBorders>
          <w:top w:val="double" w:sz="4" w:space="0" w:color="23005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9FF" w:themeFill="text1" w:themeFillTint="33"/>
      </w:tcPr>
    </w:tblStylePr>
    <w:tblStylePr w:type="band1Horz">
      <w:tblPr/>
      <w:tcPr>
        <w:shd w:val="clear" w:color="auto" w:fill="CEA9FF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330921"/>
    <w:pPr>
      <w:spacing w:after="0" w:line="240" w:lineRule="auto"/>
    </w:pPr>
    <w:tblPr>
      <w:tblStyleRowBandSize w:val="1"/>
      <w:tblStyleColBandSize w:val="1"/>
      <w:tblBorders>
        <w:top w:val="single" w:sz="4" w:space="0" w:color="FC8992" w:themeColor="accent3" w:themeTint="99"/>
        <w:left w:val="single" w:sz="4" w:space="0" w:color="FC8992" w:themeColor="accent3" w:themeTint="99"/>
        <w:bottom w:val="single" w:sz="4" w:space="0" w:color="FC8992" w:themeColor="accent3" w:themeTint="99"/>
        <w:right w:val="single" w:sz="4" w:space="0" w:color="FC8992" w:themeColor="accent3" w:themeTint="99"/>
        <w:insideH w:val="single" w:sz="4" w:space="0" w:color="FC8992" w:themeColor="accent3" w:themeTint="99"/>
        <w:insideV w:val="single" w:sz="4" w:space="0" w:color="FC89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3B4B" w:themeColor="accent3"/>
          <w:left w:val="single" w:sz="4" w:space="0" w:color="FA3B4B" w:themeColor="accent3"/>
          <w:bottom w:val="single" w:sz="4" w:space="0" w:color="FA3B4B" w:themeColor="accent3"/>
          <w:right w:val="single" w:sz="4" w:space="0" w:color="FA3B4B" w:themeColor="accent3"/>
          <w:insideH w:val="nil"/>
          <w:insideV w:val="nil"/>
        </w:tcBorders>
        <w:shd w:val="clear" w:color="auto" w:fill="FA3B4B" w:themeFill="accent3"/>
      </w:tcPr>
    </w:tblStylePr>
    <w:tblStylePr w:type="lastRow">
      <w:rPr>
        <w:b/>
        <w:bCs/>
      </w:rPr>
      <w:tblPr/>
      <w:tcPr>
        <w:tcBorders>
          <w:top w:val="double" w:sz="4" w:space="0" w:color="FA3B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7DA" w:themeFill="accent3" w:themeFillTint="33"/>
      </w:tcPr>
    </w:tblStylePr>
    <w:tblStylePr w:type="band1Horz">
      <w:tblPr/>
      <w:tcPr>
        <w:shd w:val="clear" w:color="auto" w:fill="FED7DA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330921"/>
    <w:pPr>
      <w:spacing w:after="0" w:line="240" w:lineRule="auto"/>
    </w:pPr>
    <w:tblPr>
      <w:tblStyleRowBandSize w:val="1"/>
      <w:tblStyleColBandSize w:val="1"/>
      <w:tblBorders>
        <w:top w:val="single" w:sz="4" w:space="0" w:color="6772E7" w:themeColor="accent2" w:themeTint="99"/>
        <w:left w:val="single" w:sz="4" w:space="0" w:color="6772E7" w:themeColor="accent2" w:themeTint="99"/>
        <w:bottom w:val="single" w:sz="4" w:space="0" w:color="6772E7" w:themeColor="accent2" w:themeTint="99"/>
        <w:right w:val="single" w:sz="4" w:space="0" w:color="6772E7" w:themeColor="accent2" w:themeTint="99"/>
        <w:insideH w:val="single" w:sz="4" w:space="0" w:color="6772E7" w:themeColor="accent2" w:themeTint="99"/>
        <w:insideV w:val="single" w:sz="4" w:space="0" w:color="6772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2CBD" w:themeColor="accent2"/>
          <w:left w:val="single" w:sz="4" w:space="0" w:color="1D2CBD" w:themeColor="accent2"/>
          <w:bottom w:val="single" w:sz="4" w:space="0" w:color="1D2CBD" w:themeColor="accent2"/>
          <w:right w:val="single" w:sz="4" w:space="0" w:color="1D2CBD" w:themeColor="accent2"/>
          <w:insideH w:val="nil"/>
          <w:insideV w:val="nil"/>
        </w:tcBorders>
        <w:shd w:val="clear" w:color="auto" w:fill="1D2CBD" w:themeFill="accent2"/>
      </w:tcPr>
    </w:tblStylePr>
    <w:tblStylePr w:type="lastRow">
      <w:rPr>
        <w:b/>
        <w:bCs/>
      </w:rPr>
      <w:tblPr/>
      <w:tcPr>
        <w:tcBorders>
          <w:top w:val="double" w:sz="4" w:space="0" w:color="1D2C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FF7" w:themeFill="accent2" w:themeFillTint="33"/>
      </w:tcPr>
    </w:tblStylePr>
    <w:tblStylePr w:type="band1Horz">
      <w:tblPr/>
      <w:tcPr>
        <w:shd w:val="clear" w:color="auto" w:fill="CCCFF7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3309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F4F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F4F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F4F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F4FC" w:themeFill="accent4"/>
      </w:tcPr>
    </w:tblStylePr>
    <w:tblStylePr w:type="band1Vert">
      <w:tblPr/>
      <w:tcPr>
        <w:shd w:val="clear" w:color="auto" w:fill="F6FAFD" w:themeFill="accent4" w:themeFillTint="66"/>
      </w:tcPr>
    </w:tblStylePr>
    <w:tblStylePr w:type="band1Horz">
      <w:tblPr/>
      <w:tcPr>
        <w:shd w:val="clear" w:color="auto" w:fill="F6FAFD" w:themeFill="accent4" w:themeFillTint="66"/>
      </w:tcPr>
    </w:tblStylePr>
  </w:style>
  <w:style w:type="table" w:styleId="ListTable2-Accent2">
    <w:name w:val="List Table 2 Accent 2"/>
    <w:basedOn w:val="TableNormal"/>
    <w:uiPriority w:val="47"/>
    <w:rsid w:val="00330921"/>
    <w:pPr>
      <w:spacing w:after="0" w:line="240" w:lineRule="auto"/>
    </w:pPr>
    <w:tblPr>
      <w:tblStyleRowBandSize w:val="1"/>
      <w:tblStyleColBandSize w:val="1"/>
      <w:tblBorders>
        <w:top w:val="single" w:sz="4" w:space="0" w:color="6772E7" w:themeColor="accent2" w:themeTint="99"/>
        <w:bottom w:val="single" w:sz="4" w:space="0" w:color="6772E7" w:themeColor="accent2" w:themeTint="99"/>
        <w:insideH w:val="single" w:sz="4" w:space="0" w:color="6772E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FF7" w:themeFill="accent2" w:themeFillTint="33"/>
      </w:tcPr>
    </w:tblStylePr>
    <w:tblStylePr w:type="band1Horz">
      <w:tblPr/>
      <w:tcPr>
        <w:shd w:val="clear" w:color="auto" w:fill="CCCFF7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330921"/>
    <w:pPr>
      <w:spacing w:after="0" w:line="240" w:lineRule="auto"/>
    </w:pPr>
    <w:tblPr>
      <w:tblStyleRowBandSize w:val="1"/>
      <w:tblStyleColBandSize w:val="1"/>
      <w:tblBorders>
        <w:top w:val="single" w:sz="4" w:space="0" w:color="1D2CBD" w:themeColor="accent2"/>
        <w:left w:val="single" w:sz="4" w:space="0" w:color="1D2CBD" w:themeColor="accent2"/>
        <w:bottom w:val="single" w:sz="4" w:space="0" w:color="1D2CBD" w:themeColor="accent2"/>
        <w:right w:val="single" w:sz="4" w:space="0" w:color="1D2C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2CBD" w:themeFill="accent2"/>
      </w:tcPr>
    </w:tblStylePr>
    <w:tblStylePr w:type="lastRow">
      <w:rPr>
        <w:b/>
        <w:bCs/>
      </w:rPr>
      <w:tblPr/>
      <w:tcPr>
        <w:tcBorders>
          <w:top w:val="double" w:sz="4" w:space="0" w:color="1D2C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2CBD" w:themeColor="accent2"/>
          <w:right w:val="single" w:sz="4" w:space="0" w:color="1D2CBD" w:themeColor="accent2"/>
        </w:tcBorders>
      </w:tcPr>
    </w:tblStylePr>
    <w:tblStylePr w:type="band1Horz">
      <w:tblPr/>
      <w:tcPr>
        <w:tcBorders>
          <w:top w:val="single" w:sz="4" w:space="0" w:color="1D2CBD" w:themeColor="accent2"/>
          <w:bottom w:val="single" w:sz="4" w:space="0" w:color="1D2C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2CBD" w:themeColor="accent2"/>
          <w:left w:val="nil"/>
        </w:tcBorders>
      </w:tcPr>
    </w:tblStylePr>
    <w:tblStylePr w:type="swCell">
      <w:tblPr/>
      <w:tcPr>
        <w:tcBorders>
          <w:top w:val="double" w:sz="4" w:space="0" w:color="1D2CBD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330921"/>
    <w:pPr>
      <w:spacing w:after="0" w:line="240" w:lineRule="auto"/>
    </w:pPr>
    <w:tblPr>
      <w:tblStyleRowBandSize w:val="1"/>
      <w:tblStyleColBandSize w:val="1"/>
      <w:tblBorders>
        <w:top w:val="single" w:sz="4" w:space="0" w:color="99A1EF" w:themeColor="accent2" w:themeTint="66"/>
        <w:left w:val="single" w:sz="4" w:space="0" w:color="99A1EF" w:themeColor="accent2" w:themeTint="66"/>
        <w:bottom w:val="single" w:sz="4" w:space="0" w:color="99A1EF" w:themeColor="accent2" w:themeTint="66"/>
        <w:right w:val="single" w:sz="4" w:space="0" w:color="99A1EF" w:themeColor="accent2" w:themeTint="66"/>
        <w:insideH w:val="single" w:sz="4" w:space="0" w:color="99A1EF" w:themeColor="accent2" w:themeTint="66"/>
        <w:insideV w:val="single" w:sz="4" w:space="0" w:color="99A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772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72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262E7C"/>
    <w:rPr>
      <w:rFonts w:ascii="Arial" w:eastAsiaTheme="majorEastAsia" w:hAnsi="Arial" w:cstheme="majorBidi"/>
      <w:b/>
      <w:color w:val="19003B" w:themeColor="accent1" w:themeShade="BF"/>
      <w:sz w:val="26"/>
      <w:szCs w:val="2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245B5"/>
  </w:style>
  <w:style w:type="character" w:customStyle="1" w:styleId="Heading3Char">
    <w:name w:val="Heading 3 Char"/>
    <w:basedOn w:val="DefaultParagraphFont"/>
    <w:link w:val="Heading3"/>
    <w:uiPriority w:val="9"/>
    <w:semiHidden/>
    <w:rsid w:val="00262E7C"/>
    <w:rPr>
      <w:rFonts w:ascii="Arial" w:eastAsiaTheme="majorEastAsia" w:hAnsi="Arial" w:cstheme="majorBidi"/>
      <w:color w:val="110027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IT Office Theme">
  <a:themeElements>
    <a:clrScheme name="Custom 1">
      <a:dk1>
        <a:srgbClr val="230050"/>
      </a:dk1>
      <a:lt1>
        <a:srgbClr val="FFFFFF"/>
      </a:lt1>
      <a:dk2>
        <a:srgbClr val="230050"/>
      </a:dk2>
      <a:lt2>
        <a:srgbClr val="EBF4FC"/>
      </a:lt2>
      <a:accent1>
        <a:srgbClr val="230050"/>
      </a:accent1>
      <a:accent2>
        <a:srgbClr val="1D2CBD"/>
      </a:accent2>
      <a:accent3>
        <a:srgbClr val="FA3B4B"/>
      </a:accent3>
      <a:accent4>
        <a:srgbClr val="EBF4FC"/>
      </a:accent4>
      <a:accent5>
        <a:srgbClr val="FFCC2C"/>
      </a:accent5>
      <a:accent6>
        <a:srgbClr val="05D2D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IT Office Theme" id="{C2815C2B-8BC7-A545-BD47-356A272DB4DA}" vid="{4FBFF247-051B-E145-B236-9CDE29573E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D9A4-E44A-4BE8-84C9-AD7F1EA2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CM-OIT</dc:creator>
  <cp:keywords/>
  <dc:description/>
  <cp:lastModifiedBy>Microsoft Office User</cp:lastModifiedBy>
  <cp:revision>7</cp:revision>
  <dcterms:created xsi:type="dcterms:W3CDTF">2021-07-07T23:24:00Z</dcterms:created>
  <dcterms:modified xsi:type="dcterms:W3CDTF">2021-07-08T00:30:00Z</dcterms:modified>
</cp:coreProperties>
</file>